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670"/>
      </w:tblGrid>
      <w:tr w:rsidR="00AF44E0" w14:paraId="715195B5" w14:textId="77777777" w:rsidTr="00002E4C">
        <w:tc>
          <w:tcPr>
            <w:tcW w:w="4112" w:type="dxa"/>
          </w:tcPr>
          <w:p w14:paraId="26BE1A21" w14:textId="77777777" w:rsidR="00AF44E0" w:rsidRDefault="00AF44E0" w:rsidP="00AF44E0">
            <w:pPr>
              <w:ind w:firstLine="0"/>
              <w:jc w:val="center"/>
            </w:pPr>
            <w:r>
              <w:t>TRƯỜNG ĐẠI HỌC KHOA HỌC</w:t>
            </w:r>
          </w:p>
          <w:p w14:paraId="65FD209A" w14:textId="77777777" w:rsidR="00AF44E0" w:rsidRDefault="00AF44E0" w:rsidP="00AF44E0">
            <w:pPr>
              <w:ind w:firstLine="0"/>
              <w:jc w:val="center"/>
            </w:pPr>
            <w:r>
              <w:t>XÃ HỘI VÀ NHÂN VĂN</w:t>
            </w:r>
          </w:p>
          <w:p w14:paraId="3AD8B220" w14:textId="77777777" w:rsidR="00AF44E0" w:rsidRDefault="00AF44E0" w:rsidP="00AF44E0">
            <w:pPr>
              <w:ind w:firstLine="0"/>
              <w:jc w:val="center"/>
            </w:pPr>
            <w:r w:rsidRPr="00AF44E0">
              <w:rPr>
                <w:b/>
              </w:rPr>
              <w:t>KHOA QUỐC TẾ HỌC</w:t>
            </w:r>
            <w:r>
              <w:br/>
              <w:t>--------------</w:t>
            </w:r>
          </w:p>
          <w:p w14:paraId="26364AF8" w14:textId="77777777" w:rsidR="00AF44E0" w:rsidRDefault="00AF44E0" w:rsidP="00AF44E0">
            <w:pPr>
              <w:ind w:firstLine="0"/>
              <w:jc w:val="center"/>
            </w:pPr>
          </w:p>
        </w:tc>
        <w:tc>
          <w:tcPr>
            <w:tcW w:w="5670" w:type="dxa"/>
          </w:tcPr>
          <w:p w14:paraId="0BE6E1AA" w14:textId="77777777" w:rsidR="00AF44E0" w:rsidRPr="00002E4C" w:rsidRDefault="00002E4C" w:rsidP="00AF44E0">
            <w:pPr>
              <w:ind w:firstLine="0"/>
              <w:jc w:val="center"/>
              <w:rPr>
                <w:b/>
              </w:rPr>
            </w:pPr>
            <w:r w:rsidRPr="00002E4C">
              <w:rPr>
                <w:b/>
              </w:rPr>
              <w:t>CỘNG HÒA XÃ HỘI CHỦ NGHĨA VIỆT NAM</w:t>
            </w:r>
          </w:p>
          <w:p w14:paraId="336BFADE" w14:textId="77777777" w:rsidR="00002E4C" w:rsidRPr="00002E4C" w:rsidRDefault="00002E4C" w:rsidP="00AF44E0">
            <w:pPr>
              <w:ind w:firstLine="0"/>
              <w:jc w:val="center"/>
              <w:rPr>
                <w:b/>
                <w:i/>
                <w:u w:val="single"/>
              </w:rPr>
            </w:pPr>
            <w:r w:rsidRPr="00002E4C">
              <w:rPr>
                <w:b/>
                <w:i/>
                <w:u w:val="single"/>
              </w:rPr>
              <w:t>Độc lập – Tự do – Hạnh phúc</w:t>
            </w:r>
          </w:p>
          <w:p w14:paraId="5083F4C2" w14:textId="77777777" w:rsidR="00002E4C" w:rsidRDefault="00002E4C" w:rsidP="00AF44E0">
            <w:pPr>
              <w:ind w:firstLine="0"/>
              <w:jc w:val="center"/>
            </w:pPr>
          </w:p>
        </w:tc>
      </w:tr>
    </w:tbl>
    <w:p w14:paraId="61E93BC9" w14:textId="77777777" w:rsidR="00AF44E0" w:rsidRPr="00063B3D" w:rsidRDefault="00206EFA" w:rsidP="00206EFA">
      <w:pPr>
        <w:ind w:firstLine="0"/>
        <w:jc w:val="center"/>
        <w:rPr>
          <w:b/>
        </w:rPr>
      </w:pPr>
      <w:r w:rsidRPr="00063B3D">
        <w:rPr>
          <w:b/>
        </w:rPr>
        <w:t>QUY ĐỊNH LÀM KHÓA LUẬN TỐT NGHIỆP</w:t>
      </w:r>
      <w:r w:rsidR="005F4E54" w:rsidRPr="00063B3D">
        <w:rPr>
          <w:b/>
        </w:rPr>
        <w:t xml:space="preserve"> (KLTN)</w:t>
      </w:r>
    </w:p>
    <w:p w14:paraId="4BA771C0" w14:textId="77777777" w:rsidR="00206EFA" w:rsidRPr="00063B3D" w:rsidRDefault="00206EFA" w:rsidP="00206EFA">
      <w:pPr>
        <w:ind w:firstLine="0"/>
        <w:jc w:val="center"/>
        <w:rPr>
          <w:b/>
        </w:rPr>
      </w:pPr>
      <w:r w:rsidRPr="00063B3D">
        <w:rPr>
          <w:b/>
        </w:rPr>
        <w:t xml:space="preserve">ÁP DỤNG TỪ </w:t>
      </w:r>
      <w:r w:rsidR="005F4E54" w:rsidRPr="00063B3D">
        <w:rPr>
          <w:b/>
        </w:rPr>
        <w:t>NĂM HỌC 2018-2019</w:t>
      </w:r>
    </w:p>
    <w:p w14:paraId="71C3A385" w14:textId="77777777" w:rsidR="005F4E54" w:rsidRDefault="005F4E54" w:rsidP="00B37DCE">
      <w:pPr>
        <w:spacing w:line="276" w:lineRule="auto"/>
        <w:jc w:val="both"/>
      </w:pPr>
      <w:r>
        <w:t>Nhằm nâng cao chất lượng của KLTN; Tạo điều kiện về thời gian để khuyến khích sinh viên tham gia NCKH và làm KLTN, Ban chủ nhiệm khoa Quốc tế học quyết định như sau:</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8329"/>
      </w:tblGrid>
      <w:tr w:rsidR="00206EFA" w14:paraId="333B89F6" w14:textId="77777777" w:rsidTr="005F4E54">
        <w:tc>
          <w:tcPr>
            <w:tcW w:w="1277" w:type="dxa"/>
          </w:tcPr>
          <w:p w14:paraId="79651E2C" w14:textId="77777777" w:rsidR="00206EFA" w:rsidRPr="00206EFA" w:rsidRDefault="00206EFA" w:rsidP="00206EFA">
            <w:pPr>
              <w:spacing w:line="360" w:lineRule="auto"/>
              <w:ind w:firstLine="0"/>
              <w:jc w:val="both"/>
              <w:rPr>
                <w:b/>
              </w:rPr>
            </w:pPr>
            <w:r w:rsidRPr="00206EFA">
              <w:rPr>
                <w:b/>
              </w:rPr>
              <w:t xml:space="preserve">Căn cứ: </w:t>
            </w:r>
          </w:p>
        </w:tc>
        <w:tc>
          <w:tcPr>
            <w:tcW w:w="8329" w:type="dxa"/>
          </w:tcPr>
          <w:p w14:paraId="37437DBD" w14:textId="77777777" w:rsidR="00206EFA" w:rsidRDefault="00206EFA" w:rsidP="00206EFA">
            <w:pPr>
              <w:spacing w:line="360" w:lineRule="auto"/>
              <w:ind w:firstLine="0"/>
              <w:jc w:val="both"/>
            </w:pPr>
            <w:r>
              <w:t>-  Quy chế đào tạo Đại học ở Đại học Quốc gia Hà Nội</w:t>
            </w:r>
          </w:p>
        </w:tc>
      </w:tr>
      <w:tr w:rsidR="00206EFA" w14:paraId="1FBAE7E0" w14:textId="77777777" w:rsidTr="005F4E54">
        <w:tc>
          <w:tcPr>
            <w:tcW w:w="1277" w:type="dxa"/>
          </w:tcPr>
          <w:p w14:paraId="0E287517" w14:textId="77777777" w:rsidR="00206EFA" w:rsidRDefault="00206EFA" w:rsidP="00206EFA">
            <w:pPr>
              <w:spacing w:line="360" w:lineRule="auto"/>
              <w:ind w:firstLine="0"/>
              <w:jc w:val="both"/>
            </w:pPr>
          </w:p>
        </w:tc>
        <w:tc>
          <w:tcPr>
            <w:tcW w:w="8329" w:type="dxa"/>
          </w:tcPr>
          <w:p w14:paraId="4120BB36" w14:textId="77777777" w:rsidR="00206EFA" w:rsidRDefault="00206EFA" w:rsidP="00206EFA">
            <w:pPr>
              <w:spacing w:line="360" w:lineRule="auto"/>
              <w:ind w:firstLine="0"/>
              <w:jc w:val="both"/>
            </w:pPr>
            <w:r>
              <w:t>- Quy định 2041/XHNV-ĐT của trường ĐHKHXH và NV ngày 16/8/2017</w:t>
            </w:r>
          </w:p>
        </w:tc>
      </w:tr>
    </w:tbl>
    <w:p w14:paraId="605E4D5F" w14:textId="77777777" w:rsidR="00206EFA" w:rsidRDefault="00206EFA" w:rsidP="00206EFA">
      <w:pPr>
        <w:ind w:firstLine="0"/>
        <w:jc w:val="both"/>
      </w:pPr>
      <w:r>
        <w:t xml:space="preserve">1. </w:t>
      </w:r>
      <w:r w:rsidRPr="00B138DE">
        <w:rPr>
          <w:b/>
        </w:rPr>
        <w:t>Quy trình đăng ký, xét, giao đề tài Khóa luận tốt nghiệp</w:t>
      </w:r>
    </w:p>
    <w:tbl>
      <w:tblPr>
        <w:tblStyle w:val="TableGrid"/>
        <w:tblW w:w="9606" w:type="dxa"/>
        <w:tblLook w:val="04A0" w:firstRow="1" w:lastRow="0" w:firstColumn="1" w:lastColumn="0" w:noHBand="0" w:noVBand="1"/>
      </w:tblPr>
      <w:tblGrid>
        <w:gridCol w:w="563"/>
        <w:gridCol w:w="1555"/>
        <w:gridCol w:w="2462"/>
        <w:gridCol w:w="2376"/>
        <w:gridCol w:w="2650"/>
      </w:tblGrid>
      <w:tr w:rsidR="00206EFA" w:rsidRPr="00770618" w14:paraId="1E189165" w14:textId="77777777" w:rsidTr="00770618">
        <w:tc>
          <w:tcPr>
            <w:tcW w:w="563" w:type="dxa"/>
          </w:tcPr>
          <w:p w14:paraId="1CCB1CEA" w14:textId="77777777" w:rsidR="00206EFA" w:rsidRPr="00770618" w:rsidRDefault="00206EFA" w:rsidP="00770618">
            <w:pPr>
              <w:spacing w:before="120" w:after="120" w:line="200" w:lineRule="exact"/>
              <w:ind w:firstLine="0"/>
              <w:jc w:val="center"/>
              <w:rPr>
                <w:b/>
              </w:rPr>
            </w:pPr>
            <w:r w:rsidRPr="00770618">
              <w:rPr>
                <w:b/>
              </w:rPr>
              <w:t>TT</w:t>
            </w:r>
          </w:p>
        </w:tc>
        <w:tc>
          <w:tcPr>
            <w:tcW w:w="1555" w:type="dxa"/>
          </w:tcPr>
          <w:p w14:paraId="372109F6" w14:textId="77777777" w:rsidR="00206EFA" w:rsidRPr="00770618" w:rsidRDefault="00770618" w:rsidP="00770618">
            <w:pPr>
              <w:spacing w:before="120" w:after="120" w:line="200" w:lineRule="exact"/>
              <w:ind w:firstLine="0"/>
              <w:jc w:val="center"/>
              <w:rPr>
                <w:b/>
              </w:rPr>
            </w:pPr>
            <w:r>
              <w:rPr>
                <w:b/>
              </w:rPr>
              <w:t>T</w:t>
            </w:r>
            <w:r w:rsidR="00206EFA" w:rsidRPr="00770618">
              <w:rPr>
                <w:b/>
              </w:rPr>
              <w:t>hời gian</w:t>
            </w:r>
          </w:p>
        </w:tc>
        <w:tc>
          <w:tcPr>
            <w:tcW w:w="2462" w:type="dxa"/>
          </w:tcPr>
          <w:p w14:paraId="0987EAC0" w14:textId="77777777" w:rsidR="00206EFA" w:rsidRPr="00770618" w:rsidRDefault="00206EFA" w:rsidP="00770618">
            <w:pPr>
              <w:spacing w:before="120" w:after="120" w:line="200" w:lineRule="exact"/>
              <w:ind w:firstLine="0"/>
              <w:jc w:val="center"/>
              <w:rPr>
                <w:b/>
              </w:rPr>
            </w:pPr>
            <w:r w:rsidRPr="00770618">
              <w:rPr>
                <w:b/>
              </w:rPr>
              <w:t>Công việc</w:t>
            </w:r>
          </w:p>
        </w:tc>
        <w:tc>
          <w:tcPr>
            <w:tcW w:w="2376" w:type="dxa"/>
          </w:tcPr>
          <w:p w14:paraId="3E458D0F" w14:textId="77777777" w:rsidR="00206EFA" w:rsidRPr="00770618" w:rsidRDefault="00206EFA" w:rsidP="00770618">
            <w:pPr>
              <w:spacing w:before="120" w:after="120" w:line="200" w:lineRule="exact"/>
              <w:ind w:firstLine="0"/>
              <w:jc w:val="center"/>
              <w:rPr>
                <w:b/>
              </w:rPr>
            </w:pPr>
          </w:p>
        </w:tc>
        <w:tc>
          <w:tcPr>
            <w:tcW w:w="2650" w:type="dxa"/>
          </w:tcPr>
          <w:p w14:paraId="0D4152F7" w14:textId="77777777" w:rsidR="00206EFA" w:rsidRPr="00770618" w:rsidRDefault="00206EFA" w:rsidP="00770618">
            <w:pPr>
              <w:spacing w:before="120" w:after="120" w:line="200" w:lineRule="exact"/>
              <w:ind w:firstLine="0"/>
              <w:jc w:val="center"/>
              <w:rPr>
                <w:b/>
              </w:rPr>
            </w:pPr>
            <w:r w:rsidRPr="00770618">
              <w:rPr>
                <w:b/>
              </w:rPr>
              <w:t>Ghi chú</w:t>
            </w:r>
          </w:p>
        </w:tc>
      </w:tr>
      <w:tr w:rsidR="00520CE8" w:rsidRPr="002064B8" w14:paraId="3B3DD7C9" w14:textId="77777777" w:rsidTr="00770618">
        <w:tc>
          <w:tcPr>
            <w:tcW w:w="563" w:type="dxa"/>
            <w:vAlign w:val="center"/>
          </w:tcPr>
          <w:p w14:paraId="2F8E83FE" w14:textId="77777777" w:rsidR="00520CE8" w:rsidRPr="002064B8" w:rsidRDefault="00520CE8" w:rsidP="00770618">
            <w:pPr>
              <w:pStyle w:val="ListParagraph"/>
              <w:numPr>
                <w:ilvl w:val="0"/>
                <w:numId w:val="5"/>
              </w:numPr>
              <w:rPr>
                <w:sz w:val="25"/>
                <w:szCs w:val="25"/>
              </w:rPr>
            </w:pPr>
          </w:p>
        </w:tc>
        <w:tc>
          <w:tcPr>
            <w:tcW w:w="1555" w:type="dxa"/>
            <w:vAlign w:val="center"/>
          </w:tcPr>
          <w:p w14:paraId="096A78E0" w14:textId="77777777" w:rsidR="00520CE8" w:rsidRPr="002064B8" w:rsidRDefault="004221A1" w:rsidP="004221A1">
            <w:pPr>
              <w:ind w:firstLine="0"/>
              <w:rPr>
                <w:sz w:val="25"/>
                <w:szCs w:val="25"/>
              </w:rPr>
            </w:pPr>
            <w:r>
              <w:rPr>
                <w:sz w:val="25"/>
                <w:szCs w:val="25"/>
              </w:rPr>
              <w:t>Trước 30/</w:t>
            </w:r>
            <w:r w:rsidR="00520CE8" w:rsidRPr="002064B8">
              <w:rPr>
                <w:sz w:val="25"/>
                <w:szCs w:val="25"/>
              </w:rPr>
              <w:t>10 hàng năm</w:t>
            </w:r>
          </w:p>
        </w:tc>
        <w:tc>
          <w:tcPr>
            <w:tcW w:w="2462" w:type="dxa"/>
            <w:vAlign w:val="center"/>
          </w:tcPr>
          <w:p w14:paraId="54ABD56F" w14:textId="77777777" w:rsidR="00520CE8" w:rsidRPr="002064B8" w:rsidRDefault="00520CE8" w:rsidP="004221A1">
            <w:pPr>
              <w:ind w:firstLine="0"/>
              <w:rPr>
                <w:sz w:val="25"/>
                <w:szCs w:val="25"/>
              </w:rPr>
            </w:pPr>
            <w:r w:rsidRPr="002064B8">
              <w:rPr>
                <w:sz w:val="25"/>
                <w:szCs w:val="25"/>
              </w:rPr>
              <w:t xml:space="preserve">Khoa thông báo Lịch trình làm </w:t>
            </w:r>
            <w:r w:rsidR="0040753E" w:rsidRPr="002064B8">
              <w:rPr>
                <w:sz w:val="25"/>
                <w:szCs w:val="25"/>
              </w:rPr>
              <w:t>KLTN</w:t>
            </w:r>
            <w:r w:rsidRPr="002064B8">
              <w:rPr>
                <w:sz w:val="25"/>
                <w:szCs w:val="25"/>
              </w:rPr>
              <w:t xml:space="preserve"> </w:t>
            </w:r>
          </w:p>
        </w:tc>
        <w:tc>
          <w:tcPr>
            <w:tcW w:w="2376" w:type="dxa"/>
            <w:vAlign w:val="center"/>
          </w:tcPr>
          <w:p w14:paraId="5F27D5AB" w14:textId="77777777" w:rsidR="00520CE8" w:rsidRPr="002064B8" w:rsidRDefault="00520CE8" w:rsidP="00770618">
            <w:pPr>
              <w:ind w:firstLine="0"/>
              <w:rPr>
                <w:sz w:val="25"/>
                <w:szCs w:val="25"/>
              </w:rPr>
            </w:pPr>
          </w:p>
        </w:tc>
        <w:tc>
          <w:tcPr>
            <w:tcW w:w="2650" w:type="dxa"/>
            <w:vAlign w:val="center"/>
          </w:tcPr>
          <w:p w14:paraId="163CF2DD" w14:textId="77777777" w:rsidR="00520CE8" w:rsidRPr="002064B8" w:rsidRDefault="00520CE8" w:rsidP="00C90A52">
            <w:pPr>
              <w:ind w:firstLine="0"/>
              <w:jc w:val="both"/>
              <w:rPr>
                <w:sz w:val="25"/>
                <w:szCs w:val="25"/>
              </w:rPr>
            </w:pPr>
          </w:p>
        </w:tc>
      </w:tr>
      <w:tr w:rsidR="00206EFA" w:rsidRPr="002064B8" w14:paraId="6876B5CE" w14:textId="77777777" w:rsidTr="00770618">
        <w:tc>
          <w:tcPr>
            <w:tcW w:w="563" w:type="dxa"/>
            <w:vAlign w:val="center"/>
          </w:tcPr>
          <w:p w14:paraId="4E8C0925" w14:textId="77777777" w:rsidR="00206EFA" w:rsidRPr="002064B8" w:rsidRDefault="00206EFA" w:rsidP="00770618">
            <w:pPr>
              <w:pStyle w:val="ListParagraph"/>
              <w:numPr>
                <w:ilvl w:val="0"/>
                <w:numId w:val="5"/>
              </w:numPr>
              <w:rPr>
                <w:sz w:val="25"/>
                <w:szCs w:val="25"/>
              </w:rPr>
            </w:pPr>
          </w:p>
        </w:tc>
        <w:tc>
          <w:tcPr>
            <w:tcW w:w="1555" w:type="dxa"/>
            <w:vAlign w:val="center"/>
          </w:tcPr>
          <w:p w14:paraId="6D47A316" w14:textId="77777777" w:rsidR="00206EFA" w:rsidRPr="002064B8" w:rsidRDefault="00206EFA" w:rsidP="003F0B82">
            <w:pPr>
              <w:ind w:firstLine="0"/>
              <w:rPr>
                <w:sz w:val="25"/>
                <w:szCs w:val="25"/>
              </w:rPr>
            </w:pPr>
            <w:r w:rsidRPr="002064B8">
              <w:rPr>
                <w:sz w:val="25"/>
                <w:szCs w:val="25"/>
              </w:rPr>
              <w:t xml:space="preserve">Trước </w:t>
            </w:r>
            <w:r w:rsidR="003F0B82">
              <w:rPr>
                <w:sz w:val="25"/>
                <w:szCs w:val="25"/>
              </w:rPr>
              <w:t>1</w:t>
            </w:r>
            <w:r w:rsidR="00596ECB">
              <w:rPr>
                <w:sz w:val="25"/>
                <w:szCs w:val="25"/>
              </w:rPr>
              <w:t>5</w:t>
            </w:r>
            <w:r w:rsidRPr="002064B8">
              <w:rPr>
                <w:sz w:val="25"/>
                <w:szCs w:val="25"/>
              </w:rPr>
              <w:t>/</w:t>
            </w:r>
            <w:r w:rsidR="00EC3C30" w:rsidRPr="002064B8">
              <w:rPr>
                <w:sz w:val="25"/>
                <w:szCs w:val="25"/>
              </w:rPr>
              <w:t>11</w:t>
            </w:r>
            <w:r w:rsidRPr="002064B8">
              <w:rPr>
                <w:sz w:val="25"/>
                <w:szCs w:val="25"/>
              </w:rPr>
              <w:t xml:space="preserve"> hàng năm</w:t>
            </w:r>
          </w:p>
        </w:tc>
        <w:tc>
          <w:tcPr>
            <w:tcW w:w="2462" w:type="dxa"/>
            <w:vAlign w:val="center"/>
          </w:tcPr>
          <w:p w14:paraId="70486A3E" w14:textId="77777777" w:rsidR="00206EFA" w:rsidRPr="002064B8" w:rsidRDefault="0040753E" w:rsidP="00B37DCE">
            <w:pPr>
              <w:tabs>
                <w:tab w:val="left" w:pos="150"/>
              </w:tabs>
              <w:spacing w:line="276" w:lineRule="auto"/>
              <w:ind w:firstLine="0"/>
              <w:jc w:val="both"/>
              <w:rPr>
                <w:b/>
                <w:sz w:val="25"/>
                <w:szCs w:val="25"/>
                <w:u w:val="single"/>
              </w:rPr>
            </w:pPr>
            <w:r w:rsidRPr="002064B8">
              <w:rPr>
                <w:sz w:val="25"/>
                <w:szCs w:val="25"/>
              </w:rPr>
              <w:t>-</w:t>
            </w:r>
            <w:r w:rsidR="00206EFA" w:rsidRPr="002064B8">
              <w:rPr>
                <w:sz w:val="25"/>
                <w:szCs w:val="25"/>
              </w:rPr>
              <w:t xml:space="preserve">Sinh viên </w:t>
            </w:r>
            <w:r w:rsidR="00305267" w:rsidRPr="002064B8">
              <w:rPr>
                <w:sz w:val="25"/>
                <w:szCs w:val="25"/>
              </w:rPr>
              <w:t xml:space="preserve">có nguyện vọng </w:t>
            </w:r>
            <w:r w:rsidR="00206EFA" w:rsidRPr="002064B8">
              <w:rPr>
                <w:sz w:val="25"/>
                <w:szCs w:val="25"/>
              </w:rPr>
              <w:t xml:space="preserve">đăng ký làm KLTN với khoa </w:t>
            </w:r>
            <w:r w:rsidR="00206EFA" w:rsidRPr="002064B8">
              <w:rPr>
                <w:b/>
                <w:sz w:val="25"/>
                <w:szCs w:val="25"/>
                <w:u w:val="single"/>
              </w:rPr>
              <w:t>(Có mẫu</w:t>
            </w:r>
            <w:r w:rsidRPr="002064B8">
              <w:rPr>
                <w:b/>
                <w:sz w:val="25"/>
                <w:szCs w:val="25"/>
                <w:u w:val="single"/>
              </w:rPr>
              <w:t xml:space="preserve"> </w:t>
            </w:r>
            <w:r w:rsidR="003F0B82">
              <w:rPr>
                <w:b/>
                <w:sz w:val="25"/>
                <w:szCs w:val="25"/>
                <w:u w:val="single"/>
              </w:rPr>
              <w:t>ở trang 5</w:t>
            </w:r>
            <w:r w:rsidR="00B37DCE">
              <w:rPr>
                <w:b/>
                <w:sz w:val="25"/>
                <w:szCs w:val="25"/>
                <w:u w:val="single"/>
              </w:rPr>
              <w:t xml:space="preserve"> </w:t>
            </w:r>
            <w:r w:rsidR="003F0B82">
              <w:rPr>
                <w:b/>
                <w:sz w:val="25"/>
                <w:szCs w:val="25"/>
                <w:u w:val="single"/>
              </w:rPr>
              <w:t xml:space="preserve">của </w:t>
            </w:r>
            <w:r w:rsidR="00B37DCE">
              <w:rPr>
                <w:b/>
                <w:sz w:val="25"/>
                <w:szCs w:val="25"/>
                <w:u w:val="single"/>
              </w:rPr>
              <w:t>hướng dẫn này</w:t>
            </w:r>
            <w:r w:rsidR="00206EFA" w:rsidRPr="002064B8">
              <w:rPr>
                <w:b/>
                <w:sz w:val="25"/>
                <w:szCs w:val="25"/>
                <w:u w:val="single"/>
              </w:rPr>
              <w:t>)</w:t>
            </w:r>
          </w:p>
          <w:p w14:paraId="2520B20E" w14:textId="77777777" w:rsidR="0040753E" w:rsidRPr="002064B8" w:rsidRDefault="0040753E" w:rsidP="00B37DCE">
            <w:pPr>
              <w:spacing w:line="276" w:lineRule="auto"/>
              <w:ind w:firstLine="0"/>
              <w:jc w:val="both"/>
              <w:rPr>
                <w:sz w:val="25"/>
                <w:szCs w:val="25"/>
              </w:rPr>
            </w:pPr>
            <w:r w:rsidRPr="002064B8">
              <w:rPr>
                <w:sz w:val="25"/>
                <w:szCs w:val="25"/>
              </w:rPr>
              <w:t>-Nộp trực tiếp về khoa cho Trợ lý đào tạo (phòng 212B)</w:t>
            </w:r>
          </w:p>
        </w:tc>
        <w:tc>
          <w:tcPr>
            <w:tcW w:w="2376" w:type="dxa"/>
            <w:vAlign w:val="center"/>
          </w:tcPr>
          <w:p w14:paraId="725B7B5B" w14:textId="77777777" w:rsidR="00206EFA" w:rsidRPr="002064B8" w:rsidRDefault="00206EFA" w:rsidP="00B37DCE">
            <w:pPr>
              <w:spacing w:line="276" w:lineRule="auto"/>
              <w:ind w:firstLine="0"/>
              <w:rPr>
                <w:sz w:val="25"/>
                <w:szCs w:val="25"/>
              </w:rPr>
            </w:pPr>
            <w:r w:rsidRPr="002064B8">
              <w:rPr>
                <w:sz w:val="25"/>
                <w:szCs w:val="25"/>
              </w:rPr>
              <w:t>Tiêu chuẩn</w:t>
            </w:r>
            <w:r w:rsidR="00B138DE" w:rsidRPr="002064B8">
              <w:rPr>
                <w:sz w:val="25"/>
                <w:szCs w:val="25"/>
              </w:rPr>
              <w:t xml:space="preserve"> chung làm KLTN:</w:t>
            </w:r>
            <w:r w:rsidRPr="002064B8">
              <w:rPr>
                <w:sz w:val="25"/>
                <w:szCs w:val="25"/>
              </w:rPr>
              <w:t xml:space="preserve"> </w:t>
            </w:r>
          </w:p>
          <w:p w14:paraId="3A983BB5" w14:textId="77777777" w:rsidR="00206EFA" w:rsidRPr="002064B8" w:rsidRDefault="00206EFA" w:rsidP="00B37DCE">
            <w:pPr>
              <w:pStyle w:val="ListParagraph"/>
              <w:numPr>
                <w:ilvl w:val="0"/>
                <w:numId w:val="4"/>
              </w:numPr>
              <w:tabs>
                <w:tab w:val="left" w:pos="189"/>
              </w:tabs>
              <w:spacing w:line="276" w:lineRule="auto"/>
              <w:ind w:left="33" w:firstLine="0"/>
              <w:rPr>
                <w:sz w:val="25"/>
                <w:szCs w:val="25"/>
              </w:rPr>
            </w:pPr>
            <w:r w:rsidRPr="002064B8">
              <w:rPr>
                <w:sz w:val="25"/>
                <w:szCs w:val="25"/>
              </w:rPr>
              <w:t>Tích lũy từ 100 tín chỉ trở lên</w:t>
            </w:r>
            <w:r w:rsidR="00305267" w:rsidRPr="002064B8">
              <w:rPr>
                <w:sz w:val="25"/>
                <w:szCs w:val="25"/>
              </w:rPr>
              <w:t xml:space="preserve"> </w:t>
            </w:r>
            <w:r w:rsidR="00305267" w:rsidRPr="002064B8">
              <w:rPr>
                <w:b/>
                <w:i/>
                <w:sz w:val="25"/>
                <w:szCs w:val="25"/>
              </w:rPr>
              <w:t>(bao gồm cả số tín chỉ đang</w:t>
            </w:r>
            <w:r w:rsidR="00C90A52" w:rsidRPr="002064B8">
              <w:rPr>
                <w:b/>
                <w:i/>
                <w:sz w:val="25"/>
                <w:szCs w:val="25"/>
              </w:rPr>
              <w:t xml:space="preserve"> đăng ký</w:t>
            </w:r>
            <w:r w:rsidR="00305267" w:rsidRPr="002064B8">
              <w:rPr>
                <w:b/>
                <w:i/>
                <w:sz w:val="25"/>
                <w:szCs w:val="25"/>
              </w:rPr>
              <w:t xml:space="preserve"> học ở học kì 1)</w:t>
            </w:r>
          </w:p>
          <w:p w14:paraId="7D376D16" w14:textId="77777777" w:rsidR="00206EFA" w:rsidRPr="002064B8" w:rsidRDefault="00206EFA" w:rsidP="00B37DCE">
            <w:pPr>
              <w:pStyle w:val="ListParagraph"/>
              <w:numPr>
                <w:ilvl w:val="0"/>
                <w:numId w:val="4"/>
              </w:numPr>
              <w:tabs>
                <w:tab w:val="left" w:pos="189"/>
              </w:tabs>
              <w:spacing w:line="276" w:lineRule="auto"/>
              <w:ind w:left="33" w:firstLine="0"/>
              <w:rPr>
                <w:sz w:val="25"/>
                <w:szCs w:val="25"/>
              </w:rPr>
            </w:pPr>
            <w:r w:rsidRPr="002064B8">
              <w:rPr>
                <w:sz w:val="25"/>
                <w:szCs w:val="25"/>
              </w:rPr>
              <w:t>Điểm TBC</w:t>
            </w:r>
            <w:r w:rsidR="00226E1B" w:rsidRPr="002064B8">
              <w:rPr>
                <w:sz w:val="25"/>
                <w:szCs w:val="25"/>
              </w:rPr>
              <w:t xml:space="preserve"> tích lũy</w:t>
            </w:r>
            <w:r w:rsidR="00C90A52" w:rsidRPr="002064B8">
              <w:rPr>
                <w:sz w:val="25"/>
                <w:szCs w:val="25"/>
              </w:rPr>
              <w:t>:</w:t>
            </w:r>
            <w:r w:rsidRPr="002064B8">
              <w:rPr>
                <w:sz w:val="25"/>
                <w:szCs w:val="25"/>
              </w:rPr>
              <w:t xml:space="preserve"> </w:t>
            </w:r>
            <w:r w:rsidR="00A03B6A" w:rsidRPr="002064B8">
              <w:rPr>
                <w:sz w:val="25"/>
                <w:szCs w:val="25"/>
              </w:rPr>
              <w:t xml:space="preserve">từ </w:t>
            </w:r>
            <w:r w:rsidRPr="002064B8">
              <w:rPr>
                <w:sz w:val="25"/>
                <w:szCs w:val="25"/>
              </w:rPr>
              <w:t>2</w:t>
            </w:r>
            <w:r w:rsidR="00226E1B" w:rsidRPr="002064B8">
              <w:rPr>
                <w:sz w:val="25"/>
                <w:szCs w:val="25"/>
              </w:rPr>
              <w:t>.</w:t>
            </w:r>
            <w:r w:rsidRPr="002064B8">
              <w:rPr>
                <w:sz w:val="25"/>
                <w:szCs w:val="25"/>
              </w:rPr>
              <w:t>5 trở lên</w:t>
            </w:r>
          </w:p>
        </w:tc>
        <w:tc>
          <w:tcPr>
            <w:tcW w:w="2650" w:type="dxa"/>
            <w:vAlign w:val="center"/>
          </w:tcPr>
          <w:p w14:paraId="5260D921" w14:textId="77777777" w:rsidR="00770618" w:rsidRPr="002064B8" w:rsidRDefault="00770618" w:rsidP="004445BC">
            <w:pPr>
              <w:spacing w:line="276" w:lineRule="auto"/>
              <w:ind w:firstLine="0"/>
              <w:jc w:val="both"/>
              <w:rPr>
                <w:sz w:val="25"/>
                <w:szCs w:val="25"/>
              </w:rPr>
            </w:pPr>
            <w:r w:rsidRPr="002064B8">
              <w:rPr>
                <w:sz w:val="25"/>
                <w:szCs w:val="25"/>
              </w:rPr>
              <w:t xml:space="preserve">- SV </w:t>
            </w:r>
            <w:r w:rsidR="00EC3C30" w:rsidRPr="002064B8">
              <w:rPr>
                <w:sz w:val="25"/>
                <w:szCs w:val="25"/>
              </w:rPr>
              <w:t>năm 3</w:t>
            </w:r>
            <w:r w:rsidRPr="002064B8">
              <w:rPr>
                <w:sz w:val="25"/>
                <w:szCs w:val="25"/>
              </w:rPr>
              <w:t xml:space="preserve"> có nguyện vọng làm KLTN</w:t>
            </w:r>
            <w:r w:rsidR="00EC3C30" w:rsidRPr="002064B8">
              <w:rPr>
                <w:sz w:val="25"/>
                <w:szCs w:val="25"/>
              </w:rPr>
              <w:t xml:space="preserve"> và</w:t>
            </w:r>
            <w:r w:rsidRPr="002064B8">
              <w:rPr>
                <w:sz w:val="25"/>
                <w:szCs w:val="25"/>
              </w:rPr>
              <w:t xml:space="preserve"> </w:t>
            </w:r>
            <w:r w:rsidRPr="002064B8">
              <w:rPr>
                <w:b/>
                <w:i/>
                <w:sz w:val="25"/>
                <w:szCs w:val="25"/>
              </w:rPr>
              <w:t>tối thiểu</w:t>
            </w:r>
            <w:r w:rsidRPr="002064B8">
              <w:rPr>
                <w:sz w:val="25"/>
                <w:szCs w:val="25"/>
              </w:rPr>
              <w:t xml:space="preserve"> phải đạt tiêu ch</w:t>
            </w:r>
            <w:r w:rsidR="00EC3C30" w:rsidRPr="002064B8">
              <w:rPr>
                <w:sz w:val="25"/>
                <w:szCs w:val="25"/>
              </w:rPr>
              <w:t>uẩn</w:t>
            </w:r>
            <w:r w:rsidRPr="002064B8">
              <w:rPr>
                <w:sz w:val="25"/>
                <w:szCs w:val="25"/>
              </w:rPr>
              <w:t xml:space="preserve"> chung</w:t>
            </w:r>
            <w:r w:rsidR="002064B8" w:rsidRPr="002064B8">
              <w:rPr>
                <w:sz w:val="25"/>
                <w:szCs w:val="25"/>
              </w:rPr>
              <w:t>.</w:t>
            </w:r>
            <w:r w:rsidR="00C90A52" w:rsidRPr="002064B8">
              <w:rPr>
                <w:sz w:val="25"/>
                <w:szCs w:val="25"/>
              </w:rPr>
              <w:t xml:space="preserve">- </w:t>
            </w:r>
            <w:r w:rsidR="00E558AB" w:rsidRPr="002064B8">
              <w:rPr>
                <w:sz w:val="25"/>
                <w:szCs w:val="25"/>
              </w:rPr>
              <w:t xml:space="preserve">Ưu tiên các sinh viên đã </w:t>
            </w:r>
            <w:r w:rsidR="00C031DB" w:rsidRPr="002064B8">
              <w:rPr>
                <w:sz w:val="25"/>
                <w:szCs w:val="25"/>
              </w:rPr>
              <w:t xml:space="preserve">từng </w:t>
            </w:r>
            <w:r w:rsidR="00E558AB" w:rsidRPr="002064B8">
              <w:rPr>
                <w:sz w:val="25"/>
                <w:szCs w:val="25"/>
              </w:rPr>
              <w:t>tham gia Nghiên cứu khoa học</w:t>
            </w:r>
          </w:p>
        </w:tc>
      </w:tr>
      <w:tr w:rsidR="00206EFA" w:rsidRPr="002064B8" w14:paraId="7E71ED43" w14:textId="77777777" w:rsidTr="00770618">
        <w:tc>
          <w:tcPr>
            <w:tcW w:w="563" w:type="dxa"/>
            <w:vAlign w:val="center"/>
          </w:tcPr>
          <w:p w14:paraId="2D29927A" w14:textId="77777777" w:rsidR="00206EFA" w:rsidRPr="002064B8" w:rsidRDefault="00206EFA" w:rsidP="00770618">
            <w:pPr>
              <w:pStyle w:val="ListParagraph"/>
              <w:numPr>
                <w:ilvl w:val="0"/>
                <w:numId w:val="5"/>
              </w:numPr>
              <w:rPr>
                <w:sz w:val="25"/>
                <w:szCs w:val="25"/>
              </w:rPr>
            </w:pPr>
          </w:p>
        </w:tc>
        <w:tc>
          <w:tcPr>
            <w:tcW w:w="1555" w:type="dxa"/>
            <w:vAlign w:val="center"/>
          </w:tcPr>
          <w:p w14:paraId="2EE528B7" w14:textId="77777777" w:rsidR="00206EFA" w:rsidRPr="002064B8" w:rsidRDefault="00206EFA" w:rsidP="00B37DCE">
            <w:pPr>
              <w:spacing w:line="276" w:lineRule="auto"/>
              <w:ind w:firstLine="0"/>
              <w:rPr>
                <w:sz w:val="25"/>
                <w:szCs w:val="25"/>
              </w:rPr>
            </w:pPr>
            <w:r w:rsidRPr="002064B8">
              <w:rPr>
                <w:sz w:val="25"/>
                <w:szCs w:val="25"/>
              </w:rPr>
              <w:t xml:space="preserve">Trước </w:t>
            </w:r>
            <w:r w:rsidR="00E558AB" w:rsidRPr="002064B8">
              <w:rPr>
                <w:sz w:val="25"/>
                <w:szCs w:val="25"/>
              </w:rPr>
              <w:t>15</w:t>
            </w:r>
            <w:r w:rsidRPr="002064B8">
              <w:rPr>
                <w:sz w:val="25"/>
                <w:szCs w:val="25"/>
              </w:rPr>
              <w:t>/1</w:t>
            </w:r>
            <w:r w:rsidR="00E558AB" w:rsidRPr="002064B8">
              <w:rPr>
                <w:sz w:val="25"/>
                <w:szCs w:val="25"/>
              </w:rPr>
              <w:t>2</w:t>
            </w:r>
            <w:r w:rsidRPr="002064B8">
              <w:rPr>
                <w:sz w:val="25"/>
                <w:szCs w:val="25"/>
              </w:rPr>
              <w:t xml:space="preserve"> hàng năm</w:t>
            </w:r>
          </w:p>
        </w:tc>
        <w:tc>
          <w:tcPr>
            <w:tcW w:w="2462" w:type="dxa"/>
            <w:vAlign w:val="center"/>
          </w:tcPr>
          <w:p w14:paraId="2857B884" w14:textId="77777777" w:rsidR="00206EFA" w:rsidRPr="002064B8" w:rsidRDefault="00206EFA" w:rsidP="00B37DCE">
            <w:pPr>
              <w:spacing w:line="276" w:lineRule="auto"/>
              <w:ind w:firstLine="0"/>
              <w:rPr>
                <w:sz w:val="25"/>
                <w:szCs w:val="25"/>
              </w:rPr>
            </w:pPr>
            <w:r w:rsidRPr="002064B8">
              <w:rPr>
                <w:sz w:val="25"/>
                <w:szCs w:val="25"/>
              </w:rPr>
              <w:t>Khoa phản hồi danh sách sinh viên được làm KLTN</w:t>
            </w:r>
            <w:r w:rsidR="00AC59C0" w:rsidRPr="002064B8">
              <w:rPr>
                <w:sz w:val="25"/>
                <w:szCs w:val="25"/>
              </w:rPr>
              <w:t>.</w:t>
            </w:r>
          </w:p>
        </w:tc>
        <w:tc>
          <w:tcPr>
            <w:tcW w:w="2376" w:type="dxa"/>
            <w:vAlign w:val="center"/>
          </w:tcPr>
          <w:p w14:paraId="484E7718" w14:textId="77777777" w:rsidR="00206EFA" w:rsidRPr="002064B8" w:rsidRDefault="00206EFA" w:rsidP="00B37DCE">
            <w:pPr>
              <w:spacing w:line="276" w:lineRule="auto"/>
              <w:ind w:firstLine="0"/>
              <w:rPr>
                <w:sz w:val="25"/>
                <w:szCs w:val="25"/>
              </w:rPr>
            </w:pPr>
          </w:p>
        </w:tc>
        <w:tc>
          <w:tcPr>
            <w:tcW w:w="2650" w:type="dxa"/>
            <w:vAlign w:val="center"/>
          </w:tcPr>
          <w:p w14:paraId="053BB714" w14:textId="77777777" w:rsidR="00206EFA" w:rsidRPr="002064B8" w:rsidRDefault="00520CE8" w:rsidP="00B37DCE">
            <w:pPr>
              <w:spacing w:line="276" w:lineRule="auto"/>
              <w:ind w:firstLine="0"/>
              <w:jc w:val="both"/>
              <w:rPr>
                <w:sz w:val="25"/>
                <w:szCs w:val="25"/>
              </w:rPr>
            </w:pPr>
            <w:r w:rsidRPr="002064B8">
              <w:rPr>
                <w:sz w:val="25"/>
                <w:szCs w:val="25"/>
              </w:rPr>
              <w:t xml:space="preserve">- </w:t>
            </w:r>
            <w:r w:rsidR="00206EFA" w:rsidRPr="002064B8">
              <w:rPr>
                <w:sz w:val="25"/>
                <w:szCs w:val="25"/>
              </w:rPr>
              <w:t>Các tiêu ch</w:t>
            </w:r>
            <w:r w:rsidR="00E558AB" w:rsidRPr="002064B8">
              <w:rPr>
                <w:sz w:val="25"/>
                <w:szCs w:val="25"/>
              </w:rPr>
              <w:t>uẩn</w:t>
            </w:r>
            <w:r w:rsidR="00206EFA" w:rsidRPr="002064B8">
              <w:rPr>
                <w:sz w:val="25"/>
                <w:szCs w:val="25"/>
              </w:rPr>
              <w:t>, tổng số SV được giao KLTN do Trưởng khoa quyết định.</w:t>
            </w:r>
          </w:p>
          <w:p w14:paraId="5EEB2832" w14:textId="77777777" w:rsidR="00520CE8" w:rsidRPr="002064B8" w:rsidRDefault="00520CE8" w:rsidP="004445BC">
            <w:pPr>
              <w:spacing w:line="276" w:lineRule="auto"/>
              <w:ind w:firstLine="0"/>
              <w:jc w:val="both"/>
              <w:rPr>
                <w:i/>
                <w:sz w:val="25"/>
                <w:szCs w:val="25"/>
              </w:rPr>
            </w:pPr>
            <w:r w:rsidRPr="002064B8">
              <w:rPr>
                <w:i/>
                <w:sz w:val="25"/>
                <w:szCs w:val="25"/>
              </w:rPr>
              <w:t>- Những sinh viên</w:t>
            </w:r>
            <w:r w:rsidR="00D577D2" w:rsidRPr="002064B8">
              <w:rPr>
                <w:i/>
                <w:sz w:val="25"/>
                <w:szCs w:val="25"/>
              </w:rPr>
              <w:t xml:space="preserve"> được</w:t>
            </w:r>
            <w:r w:rsidR="007C61CE" w:rsidRPr="002064B8">
              <w:rPr>
                <w:i/>
                <w:sz w:val="25"/>
                <w:szCs w:val="25"/>
              </w:rPr>
              <w:t xml:space="preserve"> làm KLTN, </w:t>
            </w:r>
            <w:r w:rsidR="004445BC">
              <w:rPr>
                <w:i/>
                <w:sz w:val="25"/>
                <w:szCs w:val="25"/>
              </w:rPr>
              <w:t>học kì 2 chủ động</w:t>
            </w:r>
            <w:r w:rsidRPr="002064B8">
              <w:rPr>
                <w:i/>
                <w:sz w:val="25"/>
                <w:szCs w:val="25"/>
              </w:rPr>
              <w:t xml:space="preserve"> đăng kí học phần KLTN với trường.</w:t>
            </w:r>
          </w:p>
        </w:tc>
      </w:tr>
      <w:tr w:rsidR="004445BC" w:rsidRPr="002064B8" w14:paraId="5ABDBB41" w14:textId="77777777" w:rsidTr="00770618">
        <w:tc>
          <w:tcPr>
            <w:tcW w:w="563" w:type="dxa"/>
            <w:vAlign w:val="center"/>
          </w:tcPr>
          <w:p w14:paraId="73A82124" w14:textId="77777777" w:rsidR="004445BC" w:rsidRPr="002064B8" w:rsidRDefault="004445BC" w:rsidP="00770618">
            <w:pPr>
              <w:pStyle w:val="ListParagraph"/>
              <w:numPr>
                <w:ilvl w:val="0"/>
                <w:numId w:val="5"/>
              </w:numPr>
              <w:rPr>
                <w:sz w:val="25"/>
                <w:szCs w:val="25"/>
              </w:rPr>
            </w:pPr>
          </w:p>
        </w:tc>
        <w:tc>
          <w:tcPr>
            <w:tcW w:w="1555" w:type="dxa"/>
            <w:vAlign w:val="center"/>
          </w:tcPr>
          <w:p w14:paraId="140C6162" w14:textId="77777777" w:rsidR="004445BC" w:rsidRPr="002064B8" w:rsidRDefault="004445BC" w:rsidP="00B37DCE">
            <w:pPr>
              <w:spacing w:line="276" w:lineRule="auto"/>
              <w:ind w:firstLine="0"/>
              <w:rPr>
                <w:sz w:val="25"/>
                <w:szCs w:val="25"/>
              </w:rPr>
            </w:pPr>
            <w:r>
              <w:rPr>
                <w:sz w:val="25"/>
                <w:szCs w:val="25"/>
              </w:rPr>
              <w:t>Trước tháng 1 (năm tiếp theo)</w:t>
            </w:r>
          </w:p>
        </w:tc>
        <w:tc>
          <w:tcPr>
            <w:tcW w:w="2462" w:type="dxa"/>
            <w:vAlign w:val="center"/>
          </w:tcPr>
          <w:p w14:paraId="3A00B775" w14:textId="77777777" w:rsidR="004445BC" w:rsidRPr="002064B8" w:rsidRDefault="004445BC" w:rsidP="00B37DCE">
            <w:pPr>
              <w:spacing w:line="276" w:lineRule="auto"/>
              <w:ind w:firstLine="0"/>
              <w:rPr>
                <w:sz w:val="25"/>
                <w:szCs w:val="25"/>
              </w:rPr>
            </w:pPr>
            <w:r>
              <w:rPr>
                <w:sz w:val="25"/>
                <w:szCs w:val="25"/>
              </w:rPr>
              <w:t>Sinh viên chủ động liên hệ, làm việc với GVHD</w:t>
            </w:r>
          </w:p>
        </w:tc>
        <w:tc>
          <w:tcPr>
            <w:tcW w:w="2376" w:type="dxa"/>
            <w:vAlign w:val="center"/>
          </w:tcPr>
          <w:p w14:paraId="488AC896" w14:textId="77777777" w:rsidR="004445BC" w:rsidRPr="002064B8" w:rsidRDefault="004445BC" w:rsidP="00B37DCE">
            <w:pPr>
              <w:spacing w:line="276" w:lineRule="auto"/>
              <w:ind w:firstLine="0"/>
              <w:rPr>
                <w:sz w:val="25"/>
                <w:szCs w:val="25"/>
              </w:rPr>
            </w:pPr>
          </w:p>
        </w:tc>
        <w:tc>
          <w:tcPr>
            <w:tcW w:w="2650" w:type="dxa"/>
            <w:vAlign w:val="center"/>
          </w:tcPr>
          <w:p w14:paraId="0F3E0E78" w14:textId="77777777" w:rsidR="004445BC" w:rsidRPr="002064B8" w:rsidRDefault="004445BC" w:rsidP="004445BC">
            <w:pPr>
              <w:spacing w:line="276" w:lineRule="auto"/>
              <w:ind w:firstLine="0"/>
              <w:jc w:val="both"/>
              <w:rPr>
                <w:sz w:val="25"/>
                <w:szCs w:val="25"/>
              </w:rPr>
            </w:pPr>
            <w:r>
              <w:rPr>
                <w:sz w:val="25"/>
                <w:szCs w:val="25"/>
              </w:rPr>
              <w:t>Có báo cáo tiến độ và phản hồi của GV.</w:t>
            </w:r>
          </w:p>
        </w:tc>
      </w:tr>
      <w:tr w:rsidR="00E558AB" w:rsidRPr="002064B8" w14:paraId="5D4C68F4" w14:textId="77777777" w:rsidTr="00770618">
        <w:tc>
          <w:tcPr>
            <w:tcW w:w="563" w:type="dxa"/>
            <w:vAlign w:val="center"/>
          </w:tcPr>
          <w:p w14:paraId="3BC58627" w14:textId="77777777" w:rsidR="00E558AB" w:rsidRPr="002064B8" w:rsidRDefault="00E558AB" w:rsidP="00770618">
            <w:pPr>
              <w:pStyle w:val="ListParagraph"/>
              <w:numPr>
                <w:ilvl w:val="0"/>
                <w:numId w:val="5"/>
              </w:numPr>
              <w:rPr>
                <w:sz w:val="25"/>
                <w:szCs w:val="25"/>
              </w:rPr>
            </w:pPr>
          </w:p>
        </w:tc>
        <w:tc>
          <w:tcPr>
            <w:tcW w:w="1555" w:type="dxa"/>
            <w:vAlign w:val="center"/>
          </w:tcPr>
          <w:p w14:paraId="23B86255" w14:textId="77777777" w:rsidR="00E558AB" w:rsidRPr="002064B8" w:rsidRDefault="00E558AB" w:rsidP="00E558AB">
            <w:pPr>
              <w:ind w:firstLine="0"/>
              <w:rPr>
                <w:sz w:val="25"/>
                <w:szCs w:val="25"/>
              </w:rPr>
            </w:pPr>
            <w:r w:rsidRPr="002064B8">
              <w:rPr>
                <w:sz w:val="25"/>
                <w:szCs w:val="25"/>
              </w:rPr>
              <w:t>15/5</w:t>
            </w:r>
          </w:p>
          <w:p w14:paraId="73A11A63" w14:textId="77777777" w:rsidR="00E558AB" w:rsidRPr="002064B8" w:rsidRDefault="00E558AB" w:rsidP="00E558AB">
            <w:pPr>
              <w:ind w:firstLine="0"/>
              <w:rPr>
                <w:sz w:val="25"/>
                <w:szCs w:val="25"/>
              </w:rPr>
            </w:pPr>
            <w:r w:rsidRPr="002064B8">
              <w:rPr>
                <w:sz w:val="25"/>
                <w:szCs w:val="25"/>
              </w:rPr>
              <w:t>(năm tiếp theo)</w:t>
            </w:r>
          </w:p>
        </w:tc>
        <w:tc>
          <w:tcPr>
            <w:tcW w:w="2462" w:type="dxa"/>
            <w:vAlign w:val="center"/>
          </w:tcPr>
          <w:p w14:paraId="067E3B0F" w14:textId="77777777" w:rsidR="00E558AB" w:rsidRPr="002064B8" w:rsidRDefault="00E558AB" w:rsidP="004445BC">
            <w:pPr>
              <w:ind w:firstLine="0"/>
              <w:rPr>
                <w:sz w:val="25"/>
                <w:szCs w:val="25"/>
              </w:rPr>
            </w:pPr>
            <w:r w:rsidRPr="002064B8">
              <w:rPr>
                <w:sz w:val="25"/>
                <w:szCs w:val="25"/>
              </w:rPr>
              <w:t xml:space="preserve">Sinh viên nộp </w:t>
            </w:r>
            <w:r w:rsidR="004445BC">
              <w:rPr>
                <w:sz w:val="25"/>
                <w:szCs w:val="25"/>
              </w:rPr>
              <w:t>2 bản KLTN, có phê duyệt đồng ý bảo vệ của GVHD</w:t>
            </w:r>
          </w:p>
        </w:tc>
        <w:tc>
          <w:tcPr>
            <w:tcW w:w="2376" w:type="dxa"/>
            <w:vAlign w:val="center"/>
          </w:tcPr>
          <w:p w14:paraId="33AC61ED" w14:textId="77777777" w:rsidR="00E558AB" w:rsidRPr="002064B8" w:rsidRDefault="00E558AB" w:rsidP="00770618">
            <w:pPr>
              <w:ind w:firstLine="0"/>
              <w:rPr>
                <w:sz w:val="25"/>
                <w:szCs w:val="25"/>
              </w:rPr>
            </w:pPr>
          </w:p>
        </w:tc>
        <w:tc>
          <w:tcPr>
            <w:tcW w:w="2650" w:type="dxa"/>
            <w:vAlign w:val="center"/>
          </w:tcPr>
          <w:p w14:paraId="773592C4" w14:textId="77777777" w:rsidR="00E558AB" w:rsidRPr="002064B8" w:rsidRDefault="001544E6" w:rsidP="00E558AB">
            <w:pPr>
              <w:ind w:firstLine="0"/>
              <w:jc w:val="both"/>
              <w:rPr>
                <w:sz w:val="25"/>
                <w:szCs w:val="25"/>
              </w:rPr>
            </w:pPr>
            <w:r w:rsidRPr="002064B8">
              <w:rPr>
                <w:sz w:val="25"/>
                <w:szCs w:val="25"/>
              </w:rPr>
              <w:t>Thời gian có thể thay đổi, do Trưởng khoa quyết định.</w:t>
            </w:r>
          </w:p>
        </w:tc>
      </w:tr>
      <w:tr w:rsidR="00E558AB" w:rsidRPr="002064B8" w14:paraId="66E5551F" w14:textId="77777777" w:rsidTr="00770618">
        <w:tc>
          <w:tcPr>
            <w:tcW w:w="563" w:type="dxa"/>
            <w:vAlign w:val="center"/>
          </w:tcPr>
          <w:p w14:paraId="57634D4E" w14:textId="77777777" w:rsidR="00E558AB" w:rsidRPr="002064B8" w:rsidRDefault="00E558AB" w:rsidP="00770618">
            <w:pPr>
              <w:pStyle w:val="ListParagraph"/>
              <w:numPr>
                <w:ilvl w:val="0"/>
                <w:numId w:val="5"/>
              </w:numPr>
              <w:rPr>
                <w:sz w:val="25"/>
                <w:szCs w:val="25"/>
              </w:rPr>
            </w:pPr>
          </w:p>
        </w:tc>
        <w:tc>
          <w:tcPr>
            <w:tcW w:w="1555" w:type="dxa"/>
            <w:vAlign w:val="center"/>
          </w:tcPr>
          <w:p w14:paraId="17997C0F" w14:textId="77777777" w:rsidR="00E558AB" w:rsidRPr="002064B8" w:rsidRDefault="00E558AB" w:rsidP="004445BC">
            <w:pPr>
              <w:ind w:firstLine="0"/>
              <w:rPr>
                <w:sz w:val="25"/>
                <w:szCs w:val="25"/>
              </w:rPr>
            </w:pPr>
            <w:r w:rsidRPr="002064B8">
              <w:rPr>
                <w:sz w:val="25"/>
                <w:szCs w:val="25"/>
              </w:rPr>
              <w:t xml:space="preserve">Cuối tháng 5, đầu tháng 6 </w:t>
            </w:r>
          </w:p>
        </w:tc>
        <w:tc>
          <w:tcPr>
            <w:tcW w:w="2462" w:type="dxa"/>
            <w:vAlign w:val="center"/>
          </w:tcPr>
          <w:p w14:paraId="7639134D" w14:textId="77777777" w:rsidR="00E558AB" w:rsidRPr="002064B8" w:rsidRDefault="00E558AB" w:rsidP="00770618">
            <w:pPr>
              <w:ind w:firstLine="0"/>
              <w:rPr>
                <w:sz w:val="25"/>
                <w:szCs w:val="25"/>
              </w:rPr>
            </w:pPr>
            <w:r w:rsidRPr="002064B8">
              <w:rPr>
                <w:sz w:val="25"/>
                <w:szCs w:val="25"/>
              </w:rPr>
              <w:t>Khoa tổ chức bảo vệ khóa luận tốt nghiệp</w:t>
            </w:r>
          </w:p>
        </w:tc>
        <w:tc>
          <w:tcPr>
            <w:tcW w:w="2376" w:type="dxa"/>
            <w:vAlign w:val="center"/>
          </w:tcPr>
          <w:p w14:paraId="06A67899" w14:textId="77777777" w:rsidR="00E558AB" w:rsidRPr="002064B8" w:rsidRDefault="00E558AB" w:rsidP="00770618">
            <w:pPr>
              <w:ind w:firstLine="0"/>
              <w:rPr>
                <w:sz w:val="25"/>
                <w:szCs w:val="25"/>
              </w:rPr>
            </w:pPr>
          </w:p>
        </w:tc>
        <w:tc>
          <w:tcPr>
            <w:tcW w:w="2650" w:type="dxa"/>
            <w:vAlign w:val="center"/>
          </w:tcPr>
          <w:p w14:paraId="3B6D305E" w14:textId="77777777" w:rsidR="00E558AB" w:rsidRPr="002064B8" w:rsidRDefault="00E558AB" w:rsidP="00E558AB">
            <w:pPr>
              <w:ind w:firstLine="0"/>
              <w:jc w:val="both"/>
              <w:rPr>
                <w:sz w:val="25"/>
                <w:szCs w:val="25"/>
              </w:rPr>
            </w:pPr>
            <w:r w:rsidRPr="002064B8">
              <w:rPr>
                <w:sz w:val="25"/>
                <w:szCs w:val="25"/>
              </w:rPr>
              <w:t xml:space="preserve">Ngày bảo vệ KLTN do khoa quyết định, sẽ có thông báo cho SV để </w:t>
            </w:r>
            <w:r w:rsidRPr="002064B8">
              <w:rPr>
                <w:sz w:val="25"/>
                <w:szCs w:val="25"/>
              </w:rPr>
              <w:lastRenderedPageBreak/>
              <w:t>nộp khóa luận</w:t>
            </w:r>
          </w:p>
        </w:tc>
      </w:tr>
      <w:tr w:rsidR="00C031DB" w:rsidRPr="002064B8" w14:paraId="59E7218E" w14:textId="77777777" w:rsidTr="00770618">
        <w:tc>
          <w:tcPr>
            <w:tcW w:w="563" w:type="dxa"/>
            <w:vAlign w:val="center"/>
          </w:tcPr>
          <w:p w14:paraId="06FF7157" w14:textId="77777777" w:rsidR="00C031DB" w:rsidRPr="002064B8" w:rsidRDefault="00C031DB" w:rsidP="00770618">
            <w:pPr>
              <w:pStyle w:val="ListParagraph"/>
              <w:numPr>
                <w:ilvl w:val="0"/>
                <w:numId w:val="5"/>
              </w:numPr>
              <w:rPr>
                <w:sz w:val="25"/>
                <w:szCs w:val="25"/>
              </w:rPr>
            </w:pPr>
          </w:p>
        </w:tc>
        <w:tc>
          <w:tcPr>
            <w:tcW w:w="1555" w:type="dxa"/>
            <w:vAlign w:val="center"/>
          </w:tcPr>
          <w:p w14:paraId="10ABB960" w14:textId="77777777" w:rsidR="00C031DB" w:rsidRPr="002064B8" w:rsidRDefault="00C031DB" w:rsidP="00E558AB">
            <w:pPr>
              <w:ind w:firstLine="0"/>
              <w:rPr>
                <w:sz w:val="25"/>
                <w:szCs w:val="25"/>
              </w:rPr>
            </w:pPr>
            <w:r w:rsidRPr="002064B8">
              <w:rPr>
                <w:sz w:val="25"/>
                <w:szCs w:val="25"/>
              </w:rPr>
              <w:t>Sau 1 tuần bảo vệ KLTN</w:t>
            </w:r>
          </w:p>
        </w:tc>
        <w:tc>
          <w:tcPr>
            <w:tcW w:w="2462" w:type="dxa"/>
            <w:vAlign w:val="center"/>
          </w:tcPr>
          <w:p w14:paraId="26F35624" w14:textId="77777777" w:rsidR="00C031DB" w:rsidRPr="002064B8" w:rsidRDefault="00C031DB" w:rsidP="00770618">
            <w:pPr>
              <w:ind w:firstLine="0"/>
              <w:rPr>
                <w:sz w:val="25"/>
                <w:szCs w:val="25"/>
              </w:rPr>
            </w:pPr>
            <w:r w:rsidRPr="002064B8">
              <w:rPr>
                <w:sz w:val="25"/>
                <w:szCs w:val="25"/>
              </w:rPr>
              <w:t>Sinh viên hoàn thiện luận văn, đóng bìa cứng và nộp về khoa</w:t>
            </w:r>
          </w:p>
        </w:tc>
        <w:tc>
          <w:tcPr>
            <w:tcW w:w="2376" w:type="dxa"/>
            <w:vAlign w:val="center"/>
          </w:tcPr>
          <w:p w14:paraId="603C7ABE" w14:textId="77777777" w:rsidR="00C031DB" w:rsidRPr="002064B8" w:rsidRDefault="00C031DB" w:rsidP="00770618">
            <w:pPr>
              <w:ind w:firstLine="0"/>
              <w:rPr>
                <w:sz w:val="25"/>
                <w:szCs w:val="25"/>
              </w:rPr>
            </w:pPr>
          </w:p>
        </w:tc>
        <w:tc>
          <w:tcPr>
            <w:tcW w:w="2650" w:type="dxa"/>
            <w:vAlign w:val="center"/>
          </w:tcPr>
          <w:p w14:paraId="0B3DB8CC" w14:textId="77777777" w:rsidR="00C031DB" w:rsidRPr="002064B8" w:rsidRDefault="00063B3D" w:rsidP="00063B3D">
            <w:pPr>
              <w:ind w:firstLine="0"/>
              <w:jc w:val="both"/>
              <w:rPr>
                <w:sz w:val="25"/>
                <w:szCs w:val="25"/>
              </w:rPr>
            </w:pPr>
            <w:r w:rsidRPr="002064B8">
              <w:rPr>
                <w:sz w:val="25"/>
                <w:szCs w:val="25"/>
              </w:rPr>
              <w:t>Khoa sẽ có hướng dẫn cụ thể</w:t>
            </w:r>
          </w:p>
        </w:tc>
      </w:tr>
    </w:tbl>
    <w:p w14:paraId="12FF2E50" w14:textId="77777777" w:rsidR="00206EFA" w:rsidRPr="00AC59C0" w:rsidRDefault="00AC59C0" w:rsidP="00206EFA">
      <w:pPr>
        <w:ind w:firstLine="0"/>
        <w:jc w:val="both"/>
        <w:rPr>
          <w:b/>
          <w:u w:val="single"/>
        </w:rPr>
      </w:pPr>
      <w:r w:rsidRPr="00AC59C0">
        <w:rPr>
          <w:b/>
          <w:u w:val="single"/>
        </w:rPr>
        <w:t>Lưu ý:</w:t>
      </w:r>
    </w:p>
    <w:p w14:paraId="62A071DA" w14:textId="77777777" w:rsidR="00AC59C0" w:rsidRDefault="00AC59C0" w:rsidP="002064B8">
      <w:pPr>
        <w:jc w:val="both"/>
      </w:pPr>
      <w:r>
        <w:t>- Cán bộ hướng dẫn có quyền từ chối hướng dẫn sinh viên làm KLTN nếu sinh viên không thực hiện đúng quy định của khoa và người hướng dẫn.</w:t>
      </w:r>
    </w:p>
    <w:p w14:paraId="403C9A47" w14:textId="77777777" w:rsidR="00AC59C0" w:rsidRDefault="00AC59C0" w:rsidP="002064B8">
      <w:pPr>
        <w:jc w:val="both"/>
      </w:pPr>
      <w:r>
        <w:t>- Sinh viên không được duyệt làm KLTN hoặc bị từ chối hướng dẫn thì phải chuyển sang học các học phần tương đương tốt nghiệp.</w:t>
      </w:r>
    </w:p>
    <w:p w14:paraId="6FF766B7" w14:textId="77777777" w:rsidR="00AC59C0" w:rsidRDefault="00AC59C0" w:rsidP="002064B8">
      <w:pPr>
        <w:jc w:val="both"/>
      </w:pPr>
      <w:r>
        <w:t>- Đối với những trường hợp phát sinh do Trưởng khoa quyết định.</w:t>
      </w:r>
    </w:p>
    <w:p w14:paraId="012C5AEB" w14:textId="77777777" w:rsidR="00B138DE" w:rsidRDefault="00B138DE" w:rsidP="00206EFA">
      <w:pPr>
        <w:ind w:firstLine="0"/>
        <w:jc w:val="both"/>
      </w:pPr>
      <w:r>
        <w:t xml:space="preserve">2. </w:t>
      </w:r>
      <w:r w:rsidRPr="00B138DE">
        <w:rPr>
          <w:b/>
        </w:rPr>
        <w:t>Quy định đối với cán bộ hướng dẫn:</w:t>
      </w:r>
      <w:r>
        <w:t xml:space="preserve"> là cán bộ cơ hữu hoặc mời ngoài đã tham gia giảng dạy tại trường.</w:t>
      </w:r>
      <w:r w:rsidR="000F0491">
        <w:t xml:space="preserve"> Trường hợp khác, do Ban chủ nhiệm khoa quyết định.</w:t>
      </w:r>
    </w:p>
    <w:p w14:paraId="1DA89428" w14:textId="77777777" w:rsidR="00B138DE" w:rsidRDefault="00B138DE" w:rsidP="00206EFA">
      <w:pPr>
        <w:ind w:firstLine="0"/>
        <w:jc w:val="both"/>
      </w:pPr>
      <w:r>
        <w:t xml:space="preserve">Số lượng </w:t>
      </w:r>
      <w:r w:rsidR="005F4E54">
        <w:t xml:space="preserve">được </w:t>
      </w:r>
      <w:r>
        <w:t xml:space="preserve">hướng dẫn: </w:t>
      </w:r>
    </w:p>
    <w:tbl>
      <w:tblPr>
        <w:tblStyle w:val="TableGrid"/>
        <w:tblW w:w="0" w:type="auto"/>
        <w:tblInd w:w="534" w:type="dxa"/>
        <w:tblLook w:val="04A0" w:firstRow="1" w:lastRow="0" w:firstColumn="1" w:lastColumn="0" w:noHBand="0" w:noVBand="1"/>
      </w:tblPr>
      <w:tblGrid>
        <w:gridCol w:w="5103"/>
        <w:gridCol w:w="1701"/>
      </w:tblGrid>
      <w:tr w:rsidR="00B138DE" w14:paraId="1B01B882" w14:textId="77777777" w:rsidTr="00B138DE">
        <w:tc>
          <w:tcPr>
            <w:tcW w:w="5103" w:type="dxa"/>
          </w:tcPr>
          <w:p w14:paraId="67489181" w14:textId="77777777" w:rsidR="00B138DE" w:rsidRDefault="00B138DE" w:rsidP="00206EFA">
            <w:pPr>
              <w:ind w:firstLine="0"/>
              <w:jc w:val="both"/>
            </w:pPr>
            <w:r>
              <w:t>1. Giáo sư</w:t>
            </w:r>
          </w:p>
        </w:tc>
        <w:tc>
          <w:tcPr>
            <w:tcW w:w="1701" w:type="dxa"/>
          </w:tcPr>
          <w:p w14:paraId="6602F86F" w14:textId="77777777" w:rsidR="00B138DE" w:rsidRDefault="00B138DE" w:rsidP="00206EFA">
            <w:pPr>
              <w:ind w:firstLine="0"/>
              <w:jc w:val="both"/>
            </w:pPr>
            <w:r>
              <w:t>6 KLTN</w:t>
            </w:r>
          </w:p>
        </w:tc>
      </w:tr>
      <w:tr w:rsidR="00B138DE" w14:paraId="6F27E2C2" w14:textId="77777777" w:rsidTr="00B138DE">
        <w:tc>
          <w:tcPr>
            <w:tcW w:w="5103" w:type="dxa"/>
          </w:tcPr>
          <w:p w14:paraId="2C100235" w14:textId="77777777" w:rsidR="00B138DE" w:rsidRDefault="00B138DE" w:rsidP="00206EFA">
            <w:pPr>
              <w:ind w:firstLine="0"/>
              <w:jc w:val="both"/>
            </w:pPr>
            <w:r>
              <w:t>2. Phó giáo sư, Tiến sĩ khoa học</w:t>
            </w:r>
          </w:p>
        </w:tc>
        <w:tc>
          <w:tcPr>
            <w:tcW w:w="1701" w:type="dxa"/>
          </w:tcPr>
          <w:p w14:paraId="7D3180D2" w14:textId="77777777" w:rsidR="00B138DE" w:rsidRDefault="00B138DE" w:rsidP="00206EFA">
            <w:pPr>
              <w:ind w:firstLine="0"/>
              <w:jc w:val="both"/>
            </w:pPr>
            <w:r>
              <w:t>5 KLTN</w:t>
            </w:r>
          </w:p>
        </w:tc>
      </w:tr>
      <w:tr w:rsidR="00B138DE" w14:paraId="25C7F506" w14:textId="77777777" w:rsidTr="00B138DE">
        <w:tc>
          <w:tcPr>
            <w:tcW w:w="5103" w:type="dxa"/>
          </w:tcPr>
          <w:p w14:paraId="68333106" w14:textId="77777777" w:rsidR="00B138DE" w:rsidRDefault="00B138DE" w:rsidP="00B138DE">
            <w:pPr>
              <w:ind w:firstLine="0"/>
              <w:jc w:val="both"/>
            </w:pPr>
            <w:r>
              <w:t>3. Giảng viên chính, tiến sĩ hoặc tương đương</w:t>
            </w:r>
          </w:p>
        </w:tc>
        <w:tc>
          <w:tcPr>
            <w:tcW w:w="1701" w:type="dxa"/>
          </w:tcPr>
          <w:p w14:paraId="0EEC9976" w14:textId="77777777" w:rsidR="00B138DE" w:rsidRDefault="00B138DE" w:rsidP="00206EFA">
            <w:pPr>
              <w:ind w:firstLine="0"/>
              <w:jc w:val="both"/>
            </w:pPr>
            <w:r>
              <w:t>4 KLTN</w:t>
            </w:r>
          </w:p>
        </w:tc>
      </w:tr>
      <w:tr w:rsidR="00B138DE" w14:paraId="639C1A09" w14:textId="77777777" w:rsidTr="00B138DE">
        <w:tc>
          <w:tcPr>
            <w:tcW w:w="5103" w:type="dxa"/>
          </w:tcPr>
          <w:p w14:paraId="030FA0A7" w14:textId="77777777" w:rsidR="00B138DE" w:rsidRDefault="00B138DE" w:rsidP="00206EFA">
            <w:pPr>
              <w:ind w:firstLine="0"/>
              <w:jc w:val="both"/>
            </w:pPr>
            <w:r>
              <w:t>4. Giảng viên, thạc sĩ hoặc tương đương</w:t>
            </w:r>
          </w:p>
        </w:tc>
        <w:tc>
          <w:tcPr>
            <w:tcW w:w="1701" w:type="dxa"/>
          </w:tcPr>
          <w:p w14:paraId="0992E65C" w14:textId="77777777" w:rsidR="00B138DE" w:rsidRDefault="00B138DE" w:rsidP="00206EFA">
            <w:pPr>
              <w:ind w:firstLine="0"/>
              <w:jc w:val="both"/>
            </w:pPr>
            <w:r>
              <w:t>3 KLTN</w:t>
            </w:r>
          </w:p>
        </w:tc>
      </w:tr>
    </w:tbl>
    <w:p w14:paraId="769FA818" w14:textId="77777777" w:rsidR="00A03B6A" w:rsidRDefault="00A03B6A" w:rsidP="00A03B6A">
      <w:pPr>
        <w:ind w:firstLine="720"/>
        <w:jc w:val="both"/>
      </w:pPr>
    </w:p>
    <w:p w14:paraId="660093A8" w14:textId="77777777" w:rsidR="00A03B6A" w:rsidRPr="00A03B6A" w:rsidRDefault="00A03B6A" w:rsidP="00A03B6A">
      <w:pPr>
        <w:ind w:firstLine="0"/>
        <w:jc w:val="both"/>
        <w:rPr>
          <w:b/>
        </w:rPr>
      </w:pPr>
      <w:r w:rsidRPr="00A03B6A">
        <w:rPr>
          <w:b/>
        </w:rPr>
        <w:t>3. Trình tự bảo vệ khóa luận tốt nghiệp của sinh viên:</w:t>
      </w:r>
    </w:p>
    <w:p w14:paraId="3F2D8672" w14:textId="77777777" w:rsidR="00A03B6A" w:rsidRPr="001106E7" w:rsidRDefault="00A03B6A" w:rsidP="002064B8">
      <w:pPr>
        <w:jc w:val="both"/>
      </w:pPr>
      <w:r w:rsidRPr="001106E7">
        <w:t>a) Sinh viên trình bày tóm tắt KLTN. Thời gian trình bày do khoa quy định</w:t>
      </w:r>
      <w:r w:rsidR="00373F8C">
        <w:t xml:space="preserve"> (10-15 phút/sinh viên)</w:t>
      </w:r>
      <w:r w:rsidRPr="001106E7">
        <w:t>;</w:t>
      </w:r>
    </w:p>
    <w:p w14:paraId="508BAB44" w14:textId="77777777" w:rsidR="00A03B6A" w:rsidRPr="001106E7" w:rsidRDefault="00A03B6A" w:rsidP="002064B8">
      <w:pPr>
        <w:jc w:val="both"/>
      </w:pPr>
      <w:r w:rsidRPr="001106E7">
        <w:t>b) Người phản biện (hoặc thư ký Hội đồng/Tiểu ban) đọc nhận xét KLTN và nêu câu hỏi cho sinh viên (nếu có);</w:t>
      </w:r>
    </w:p>
    <w:p w14:paraId="1936201B" w14:textId="77777777" w:rsidR="00A03B6A" w:rsidRPr="001106E7" w:rsidRDefault="00A03B6A" w:rsidP="002064B8">
      <w:pPr>
        <w:jc w:val="both"/>
      </w:pPr>
      <w:r w:rsidRPr="001106E7">
        <w:t>c) Thành viên hội đồng (hoặc tiểu ban) và người tham dự đặt câu hỏi</w:t>
      </w:r>
      <w:r w:rsidR="00373F8C">
        <w:t xml:space="preserve"> cho SV</w:t>
      </w:r>
      <w:r w:rsidRPr="001106E7">
        <w:t xml:space="preserve">; </w:t>
      </w:r>
    </w:p>
    <w:p w14:paraId="4C7A5B76" w14:textId="77777777" w:rsidR="00A03B6A" w:rsidRPr="001106E7" w:rsidRDefault="00A03B6A" w:rsidP="002064B8">
      <w:pPr>
        <w:jc w:val="both"/>
      </w:pPr>
      <w:r w:rsidRPr="001106E7">
        <w:t>d) Sinh viên trả lời các câu hỏi.</w:t>
      </w:r>
    </w:p>
    <w:p w14:paraId="0D13ABCA" w14:textId="77777777" w:rsidR="00A03B6A" w:rsidRPr="001106E7" w:rsidRDefault="00A03B6A" w:rsidP="002064B8">
      <w:pPr>
        <w:jc w:val="both"/>
      </w:pPr>
      <w:r w:rsidRPr="001106E7">
        <w:t>đ) Người hướng dẫn trình bày nhận xét quá trình thực hiện KLTN của sinh viên.</w:t>
      </w:r>
    </w:p>
    <w:p w14:paraId="46B229C4" w14:textId="77777777" w:rsidR="00A03B6A" w:rsidRPr="001106E7" w:rsidRDefault="00A03B6A" w:rsidP="002064B8">
      <w:pPr>
        <w:jc w:val="both"/>
      </w:pPr>
      <w:r w:rsidRPr="001106E7">
        <w:t xml:space="preserve">e) Chủ tịch hội đồng (hoặc trưởng tiểu ban) kết luận về việc bảo vệ KLTN của sinh viên. Kết luận của chủ tịch hội đồng là kết luận cuối cùng.  </w:t>
      </w:r>
    </w:p>
    <w:p w14:paraId="3BF925AF" w14:textId="77777777" w:rsidR="00A03B6A" w:rsidRPr="001106E7" w:rsidRDefault="00A03B6A" w:rsidP="00A03B6A">
      <w:pPr>
        <w:ind w:firstLine="0"/>
        <w:jc w:val="both"/>
        <w:rPr>
          <w:b/>
        </w:rPr>
      </w:pPr>
      <w:r>
        <w:rPr>
          <w:b/>
        </w:rPr>
        <w:t>4</w:t>
      </w:r>
      <w:r w:rsidRPr="001106E7">
        <w:rPr>
          <w:b/>
        </w:rPr>
        <w:t>. Yêu cầu của các nhận xét KLTN</w:t>
      </w:r>
    </w:p>
    <w:p w14:paraId="6027907A" w14:textId="77777777" w:rsidR="00A03B6A" w:rsidRPr="001106E7" w:rsidRDefault="00A03B6A" w:rsidP="00A03B6A">
      <w:pPr>
        <w:ind w:firstLine="0"/>
        <w:jc w:val="both"/>
        <w:rPr>
          <w:b/>
          <w:i/>
        </w:rPr>
      </w:pPr>
      <w:r>
        <w:rPr>
          <w:b/>
          <w:i/>
        </w:rPr>
        <w:t>4.</w:t>
      </w:r>
      <w:r w:rsidRPr="001106E7">
        <w:rPr>
          <w:b/>
          <w:i/>
        </w:rPr>
        <w:t>1. Nhận xét của người hướng dẫn</w:t>
      </w:r>
    </w:p>
    <w:p w14:paraId="68DE735B" w14:textId="77777777" w:rsidR="00A03B6A" w:rsidRPr="001106E7" w:rsidRDefault="00A03B6A" w:rsidP="002064B8">
      <w:pPr>
        <w:jc w:val="both"/>
      </w:pPr>
      <w:r w:rsidRPr="001106E7">
        <w:t>a) Nêu rõ mức độ đạt được mục tiêu của KLTN so với yêu cầu người hướng dẫn và sinh viên đã xác định;</w:t>
      </w:r>
    </w:p>
    <w:p w14:paraId="38FC5E7F" w14:textId="77777777" w:rsidR="00A03B6A" w:rsidRPr="001106E7" w:rsidRDefault="00A03B6A" w:rsidP="002064B8">
      <w:pPr>
        <w:jc w:val="both"/>
      </w:pPr>
      <w:r w:rsidRPr="001106E7">
        <w:t>b) Đánh giá về nền tảng kiến thức của sinh viên, phương pháp thực hiện đề tài KLTN và những điểm mạnh, điểm yếu trong năng lực thực hiện đề tài của sinh viên;</w:t>
      </w:r>
    </w:p>
    <w:p w14:paraId="44C21251" w14:textId="77777777" w:rsidR="00A03B6A" w:rsidRPr="001106E7" w:rsidRDefault="00A03B6A" w:rsidP="002064B8">
      <w:pPr>
        <w:jc w:val="both"/>
      </w:pPr>
      <w:r w:rsidRPr="001106E7">
        <w:lastRenderedPageBreak/>
        <w:t>c) Ghi rõ điểm đạt được của KLTN; ý kiến đồng ý hay không đồng ý để sinh viên bảo vệ KLTN trước hội đồng và lý do;</w:t>
      </w:r>
    </w:p>
    <w:p w14:paraId="644581A5" w14:textId="77777777" w:rsidR="00A03B6A" w:rsidRPr="001106E7" w:rsidRDefault="00A03B6A" w:rsidP="00A03B6A">
      <w:pPr>
        <w:ind w:firstLine="0"/>
        <w:jc w:val="both"/>
        <w:rPr>
          <w:b/>
          <w:i/>
        </w:rPr>
      </w:pPr>
      <w:r>
        <w:rPr>
          <w:b/>
          <w:i/>
        </w:rPr>
        <w:t>4.</w:t>
      </w:r>
      <w:r w:rsidRPr="001106E7">
        <w:rPr>
          <w:b/>
          <w:i/>
        </w:rPr>
        <w:t>2. Nhận xét của người phản biện</w:t>
      </w:r>
    </w:p>
    <w:p w14:paraId="598B7713" w14:textId="77777777" w:rsidR="00A03B6A" w:rsidRPr="001106E7" w:rsidRDefault="00A03B6A" w:rsidP="002064B8">
      <w:pPr>
        <w:jc w:val="both"/>
      </w:pPr>
      <w:r w:rsidRPr="001106E7">
        <w:t>a) Đánh giá các kết quả đạt được của KLTN so với mục tiêu, nhiệm vụ, phạm vi nghiên cứu của đề tài;</w:t>
      </w:r>
    </w:p>
    <w:p w14:paraId="5663EF77" w14:textId="77777777" w:rsidR="00A03B6A" w:rsidRPr="001106E7" w:rsidRDefault="00A03B6A" w:rsidP="002064B8">
      <w:pPr>
        <w:jc w:val="both"/>
      </w:pPr>
      <w:r w:rsidRPr="001106E7">
        <w:t>b) Đánh giá về tính khoa học, hiệu quả của việc sử dụng phương pháp nghiên cứu của sinh viên;</w:t>
      </w:r>
    </w:p>
    <w:p w14:paraId="52E680B8" w14:textId="77777777" w:rsidR="00A03B6A" w:rsidRPr="001106E7" w:rsidRDefault="00A03B6A" w:rsidP="002064B8">
      <w:pPr>
        <w:jc w:val="both"/>
      </w:pPr>
      <w:r w:rsidRPr="001106E7">
        <w:t>c) Đánh giá tinh thần, ý thức thực hiện KLTN của sinh viên;</w:t>
      </w:r>
    </w:p>
    <w:p w14:paraId="6FE50089" w14:textId="77777777" w:rsidR="00A03B6A" w:rsidRPr="001106E7" w:rsidRDefault="00A03B6A" w:rsidP="002064B8">
      <w:pPr>
        <w:jc w:val="both"/>
      </w:pPr>
      <w:r w:rsidRPr="001106E7">
        <w:t>d) Ghi rõ điểm đạt được của KLTN; ý kiến đồng ý hay không đồng ý để sinh viên bảo vệ KLTN trước hội đồng và lý do;</w:t>
      </w:r>
    </w:p>
    <w:p w14:paraId="3F5284FA" w14:textId="77777777" w:rsidR="00A03B6A" w:rsidRPr="001106E7" w:rsidRDefault="00A03B6A" w:rsidP="00A03B6A">
      <w:pPr>
        <w:ind w:firstLine="0"/>
        <w:jc w:val="both"/>
        <w:rPr>
          <w:b/>
        </w:rPr>
      </w:pPr>
      <w:r>
        <w:rPr>
          <w:b/>
        </w:rPr>
        <w:t>5</w:t>
      </w:r>
      <w:r w:rsidRPr="001106E7">
        <w:rPr>
          <w:b/>
        </w:rPr>
        <w:t>. Điểm đánh giá KLTN</w:t>
      </w:r>
    </w:p>
    <w:p w14:paraId="5BC43260" w14:textId="77777777" w:rsidR="00A03B6A" w:rsidRPr="001106E7" w:rsidRDefault="00A03B6A" w:rsidP="002064B8">
      <w:pPr>
        <w:jc w:val="both"/>
      </w:pPr>
      <w:r>
        <w:t>5.</w:t>
      </w:r>
      <w:r w:rsidRPr="001106E7">
        <w:t>1. Điểm đánh giá KLTN chấm theo thang điểm 10, lẻ đến 0.1 điểm. Sau đó, quy về thang điểm chữ theo quy định hiện hành.</w:t>
      </w:r>
    </w:p>
    <w:p w14:paraId="10CD78A0" w14:textId="77777777" w:rsidR="00A03B6A" w:rsidRPr="001106E7" w:rsidRDefault="00A03B6A" w:rsidP="002064B8">
      <w:pPr>
        <w:jc w:val="both"/>
      </w:pPr>
      <w:r>
        <w:t>5.</w:t>
      </w:r>
      <w:r w:rsidRPr="001106E7">
        <w:t>2. Điểm của KLTN là điểm trung bình chung các điểm của người phản biện, người hướng dẫn và của hội đồng (hoặc tiểu ban), trong đó, điểm của hội đồng (hoặc tiểu ban) là điểm trung bình chung của các thành viên.</w:t>
      </w:r>
    </w:p>
    <w:p w14:paraId="35994D3F" w14:textId="77777777" w:rsidR="00A03B6A" w:rsidRPr="001106E7" w:rsidRDefault="00A03B6A" w:rsidP="002064B8">
      <w:pPr>
        <w:jc w:val="both"/>
      </w:pPr>
      <w:r>
        <w:t>5.</w:t>
      </w:r>
      <w:r w:rsidRPr="001106E7">
        <w:t>3.</w:t>
      </w:r>
      <w:r w:rsidRPr="001106E7" w:rsidDel="00D85CCB">
        <w:t xml:space="preserve"> </w:t>
      </w:r>
      <w:r w:rsidRPr="001106E7">
        <w:t>Điểm đánh giá KLTN được công bố chậm nhất 1 ngày sau khi kết thúc bảo vệ KLTN. Điểm được công bố bao gồm điểm của người hướng dẫn, người phản biện, hội đồng (hoặc tiểu ban) và điểm kết luận cuối cùng.</w:t>
      </w:r>
    </w:p>
    <w:p w14:paraId="5535296D" w14:textId="77777777" w:rsidR="00A03B6A" w:rsidRPr="001106E7" w:rsidRDefault="00A03B6A" w:rsidP="002064B8">
      <w:pPr>
        <w:jc w:val="both"/>
      </w:pPr>
      <w:r>
        <w:t>5.</w:t>
      </w:r>
      <w:r w:rsidRPr="001106E7">
        <w:t>4. Không xem xét đề nghị phúc khảo điểm đánh giá KLTN; trường hợp đặc biệt, do Hiệu trưởng quyết định.</w:t>
      </w:r>
    </w:p>
    <w:p w14:paraId="738315A2" w14:textId="77777777" w:rsidR="00A03B6A" w:rsidRPr="001106E7" w:rsidRDefault="00A03B6A" w:rsidP="00A03B6A">
      <w:pPr>
        <w:ind w:firstLine="0"/>
        <w:jc w:val="both"/>
        <w:rPr>
          <w:b/>
        </w:rPr>
      </w:pPr>
      <w:r>
        <w:rPr>
          <w:b/>
        </w:rPr>
        <w:t>6</w:t>
      </w:r>
      <w:r w:rsidRPr="001106E7">
        <w:rPr>
          <w:b/>
        </w:rPr>
        <w:t>. Quy cách trình bày khóa luận tốt nghiệp</w:t>
      </w:r>
    </w:p>
    <w:p w14:paraId="06E1DC4B" w14:textId="77777777" w:rsidR="00DA143E" w:rsidRDefault="00A03B6A" w:rsidP="00A03B6A">
      <w:pPr>
        <w:numPr>
          <w:ilvl w:val="12"/>
          <w:numId w:val="0"/>
        </w:numPr>
        <w:ind w:firstLine="567"/>
        <w:jc w:val="both"/>
        <w:rPr>
          <w:szCs w:val="26"/>
        </w:rPr>
      </w:pPr>
      <w:r>
        <w:rPr>
          <w:szCs w:val="26"/>
        </w:rPr>
        <w:t>6.</w:t>
      </w:r>
      <w:r w:rsidRPr="001106E7">
        <w:rPr>
          <w:szCs w:val="26"/>
        </w:rPr>
        <w:t xml:space="preserve">1. Khoá luận có dung lượng tối thiểu là 40, tối đa là </w:t>
      </w:r>
      <w:r>
        <w:rPr>
          <w:szCs w:val="26"/>
        </w:rPr>
        <w:t>6</w:t>
      </w:r>
      <w:r w:rsidRPr="001106E7">
        <w:rPr>
          <w:szCs w:val="26"/>
        </w:rPr>
        <w:t xml:space="preserve">0 trang (mức cụ thể do Trưởng Khoa quy định căn cứ vào đặc điểm chuyên môn của từng ngành) không kể danh mục tài liệu tham khảo, phụ lục, được chế bản trên khổ giấy A4, font </w:t>
      </w:r>
      <w:r w:rsidRPr="001106E7">
        <w:rPr>
          <w:i/>
          <w:szCs w:val="26"/>
        </w:rPr>
        <w:t xml:space="preserve">Unicode </w:t>
      </w:r>
      <w:r w:rsidRPr="001106E7">
        <w:rPr>
          <w:szCs w:val="26"/>
        </w:rPr>
        <w:t xml:space="preserve">kiểu chữ </w:t>
      </w:r>
      <w:r w:rsidRPr="001106E7">
        <w:rPr>
          <w:i/>
          <w:iCs/>
          <w:szCs w:val="26"/>
        </w:rPr>
        <w:t xml:space="preserve">Times New Roman </w:t>
      </w:r>
      <w:r w:rsidRPr="001106E7">
        <w:rPr>
          <w:szCs w:val="26"/>
        </w:rPr>
        <w:t>cỡ chữ 1</w:t>
      </w:r>
      <w:r>
        <w:rPr>
          <w:szCs w:val="26"/>
        </w:rPr>
        <w:t>3</w:t>
      </w:r>
      <w:r w:rsidRPr="001106E7">
        <w:rPr>
          <w:szCs w:val="26"/>
        </w:rPr>
        <w:t>, dãn dòng đặt ở chế độ 1.5 lines, lề trên 2</w:t>
      </w:r>
      <w:r w:rsidR="00DA143E">
        <w:rPr>
          <w:szCs w:val="26"/>
        </w:rPr>
        <w:t>.0</w:t>
      </w:r>
      <w:r w:rsidRPr="001106E7">
        <w:rPr>
          <w:szCs w:val="26"/>
        </w:rPr>
        <w:t xml:space="preserve"> cm, lề dưới 2.0 cm hoặc ngược lại tùy theo vị trí đánh số trang, lề trái 3.</w:t>
      </w:r>
      <w:r w:rsidR="00DA143E">
        <w:rPr>
          <w:szCs w:val="26"/>
        </w:rPr>
        <w:t>0</w:t>
      </w:r>
      <w:r w:rsidRPr="001106E7">
        <w:rPr>
          <w:szCs w:val="26"/>
        </w:rPr>
        <w:t xml:space="preserve"> cm, lề phải 2.0 cm. </w:t>
      </w:r>
    </w:p>
    <w:p w14:paraId="21CCE737" w14:textId="77777777" w:rsidR="00A03B6A" w:rsidRPr="001106E7" w:rsidRDefault="00A03B6A" w:rsidP="00A03B6A">
      <w:pPr>
        <w:numPr>
          <w:ilvl w:val="12"/>
          <w:numId w:val="0"/>
        </w:numPr>
        <w:ind w:firstLine="567"/>
        <w:jc w:val="both"/>
        <w:rPr>
          <w:szCs w:val="26"/>
        </w:rPr>
      </w:pPr>
      <w:r w:rsidRPr="001106E7">
        <w:rPr>
          <w:szCs w:val="26"/>
        </w:rPr>
        <w:t xml:space="preserve">Các bảng biểu trình bày theo chiều ngang khổ giấy, đầu bảng là lề trái của trang. </w:t>
      </w:r>
      <w:r w:rsidRPr="004E57F8">
        <w:rPr>
          <w:b/>
          <w:szCs w:val="26"/>
        </w:rPr>
        <w:t xml:space="preserve">Khoá luận in </w:t>
      </w:r>
      <w:r w:rsidR="00DA143E" w:rsidRPr="004E57F8">
        <w:rPr>
          <w:b/>
          <w:szCs w:val="26"/>
        </w:rPr>
        <w:t>1</w:t>
      </w:r>
      <w:r w:rsidRPr="004E57F8">
        <w:rPr>
          <w:b/>
          <w:szCs w:val="26"/>
        </w:rPr>
        <w:t xml:space="preserve"> mặt</w:t>
      </w:r>
      <w:r>
        <w:rPr>
          <w:szCs w:val="26"/>
        </w:rPr>
        <w:t>, đóng bìa mềm có bóng kính</w:t>
      </w:r>
      <w:r w:rsidRPr="001106E7">
        <w:rPr>
          <w:szCs w:val="26"/>
        </w:rPr>
        <w:t xml:space="preserve"> (mẫu bìa xem phụ lục kèm theo). </w:t>
      </w:r>
    </w:p>
    <w:p w14:paraId="4CCEE4C6" w14:textId="77777777" w:rsidR="00A03B6A" w:rsidRPr="001106E7" w:rsidRDefault="00DA143E" w:rsidP="00DA143E">
      <w:pPr>
        <w:numPr>
          <w:ilvl w:val="12"/>
          <w:numId w:val="0"/>
        </w:numPr>
        <w:ind w:firstLine="567"/>
        <w:jc w:val="both"/>
        <w:rPr>
          <w:szCs w:val="24"/>
        </w:rPr>
      </w:pPr>
      <w:r>
        <w:rPr>
          <w:szCs w:val="24"/>
        </w:rPr>
        <w:t>6.</w:t>
      </w:r>
      <w:r w:rsidR="00A03B6A" w:rsidRPr="001106E7">
        <w:rPr>
          <w:szCs w:val="24"/>
        </w:rPr>
        <w:t>2. Trích dẫn tài liệu tham khảo</w:t>
      </w:r>
    </w:p>
    <w:p w14:paraId="382B57D2" w14:textId="77777777" w:rsidR="00A03B6A" w:rsidRPr="001106E7" w:rsidRDefault="00A03B6A" w:rsidP="00DA143E">
      <w:pPr>
        <w:jc w:val="both"/>
        <w:rPr>
          <w:bCs/>
          <w:szCs w:val="24"/>
        </w:rPr>
      </w:pPr>
      <w:r w:rsidRPr="001106E7">
        <w:rPr>
          <w:bCs/>
          <w:szCs w:val="24"/>
        </w:rPr>
        <w:lastRenderedPageBreak/>
        <w:t xml:space="preserve">- Mọi ý kiến, khái niệm không phải của riêng tác giả và mọi tham khảo khác phải được trích dẫn và chỉ rõ nguồn trong </w:t>
      </w:r>
      <w:r w:rsidRPr="001106E7">
        <w:rPr>
          <w:bCs/>
          <w:i/>
          <w:szCs w:val="24"/>
        </w:rPr>
        <w:t>Danh mục tài liệu tham khảo</w:t>
      </w:r>
      <w:r w:rsidRPr="001106E7">
        <w:rPr>
          <w:bCs/>
          <w:szCs w:val="24"/>
        </w:rPr>
        <w:t xml:space="preserve"> của khóa luận. </w:t>
      </w:r>
    </w:p>
    <w:p w14:paraId="71D4EF99" w14:textId="77777777" w:rsidR="00A03B6A" w:rsidRPr="001106E7" w:rsidRDefault="00A03B6A" w:rsidP="00DA143E">
      <w:pPr>
        <w:jc w:val="both"/>
        <w:rPr>
          <w:szCs w:val="24"/>
        </w:rPr>
      </w:pPr>
      <w:r w:rsidRPr="001106E7">
        <w:rPr>
          <w:szCs w:val="24"/>
        </w:rPr>
        <w:t>- Việc trích dẫn phải nêu rõ xuất xứ và trình bày nhất quán: trích nguyên văn</w:t>
      </w:r>
      <w:r>
        <w:rPr>
          <w:szCs w:val="24"/>
        </w:rPr>
        <w:t>, sử dụng footnote</w:t>
      </w:r>
      <w:r w:rsidRPr="001106E7">
        <w:rPr>
          <w:szCs w:val="24"/>
        </w:rPr>
        <w:t>.</w:t>
      </w:r>
    </w:p>
    <w:p w14:paraId="10F8B865" w14:textId="77777777" w:rsidR="00A03B6A" w:rsidRPr="001106E7" w:rsidRDefault="00A03B6A" w:rsidP="00DA143E">
      <w:pPr>
        <w:jc w:val="both"/>
        <w:rPr>
          <w:bCs/>
          <w:szCs w:val="24"/>
        </w:rPr>
      </w:pPr>
      <w:r w:rsidRPr="001106E7">
        <w:rPr>
          <w:bCs/>
          <w:szCs w:val="24"/>
        </w:rPr>
        <w:t xml:space="preserve">- Nếu không có điều kiện tiếp cận được tài liệu gốc mà phải trích dẫn thông qua một tài liệu khác thì phải nêu rõ cách trích dẫn này, đồng thời tài liệu gốc đó không được liệt kê trong </w:t>
      </w:r>
      <w:r w:rsidRPr="001106E7">
        <w:rPr>
          <w:bCs/>
          <w:i/>
          <w:szCs w:val="24"/>
        </w:rPr>
        <w:t>Danh mục tài liệu tham khảo</w:t>
      </w:r>
      <w:r w:rsidRPr="001106E7">
        <w:rPr>
          <w:bCs/>
          <w:szCs w:val="24"/>
        </w:rPr>
        <w:t xml:space="preserve"> của khóa luận.</w:t>
      </w:r>
    </w:p>
    <w:p w14:paraId="30C6BF41" w14:textId="77777777" w:rsidR="00A03B6A" w:rsidRPr="001106E7" w:rsidRDefault="00DA143E" w:rsidP="00DA143E">
      <w:pPr>
        <w:jc w:val="both"/>
        <w:rPr>
          <w:bCs/>
          <w:szCs w:val="24"/>
        </w:rPr>
      </w:pPr>
      <w:r>
        <w:rPr>
          <w:bCs/>
          <w:szCs w:val="24"/>
        </w:rPr>
        <w:t>6.</w:t>
      </w:r>
      <w:r w:rsidR="00A03B6A" w:rsidRPr="001106E7">
        <w:rPr>
          <w:bCs/>
          <w:szCs w:val="24"/>
        </w:rPr>
        <w:t xml:space="preserve">3. Cách lập </w:t>
      </w:r>
      <w:r w:rsidR="00A03B6A" w:rsidRPr="001106E7">
        <w:rPr>
          <w:bCs/>
          <w:i/>
          <w:szCs w:val="24"/>
        </w:rPr>
        <w:t>Danh mục tài liệu tham khảo</w:t>
      </w:r>
      <w:r w:rsidR="00A03B6A" w:rsidRPr="001106E7">
        <w:rPr>
          <w:bCs/>
          <w:szCs w:val="24"/>
        </w:rPr>
        <w:t xml:space="preserve"> (xem phụ lục kèm theo)</w:t>
      </w:r>
    </w:p>
    <w:p w14:paraId="53A3DBCE" w14:textId="77777777" w:rsidR="00A03B6A" w:rsidRPr="001106E7" w:rsidRDefault="00DA143E" w:rsidP="00DA143E">
      <w:pPr>
        <w:jc w:val="both"/>
      </w:pPr>
      <w:r>
        <w:t>6.</w:t>
      </w:r>
      <w:r w:rsidR="00A03B6A" w:rsidRPr="001106E7">
        <w:t xml:space="preserve">4. Trưởng Khoa quy định quy cách trình bày đối với những trường hợp KLTN có các nội dung là hình ảnh, âm thanh hoặc được số hóa,…  </w:t>
      </w:r>
    </w:p>
    <w:p w14:paraId="50345AB5" w14:textId="77777777" w:rsidR="00A03B6A" w:rsidRPr="001106E7" w:rsidRDefault="00A03B6A" w:rsidP="00A03B6A">
      <w:pPr>
        <w:ind w:firstLine="0"/>
        <w:jc w:val="both"/>
      </w:pPr>
    </w:p>
    <w:p w14:paraId="0388A8AD" w14:textId="77777777" w:rsidR="00A03B6A" w:rsidRDefault="00A03B6A" w:rsidP="00A03B6A">
      <w:pPr>
        <w:ind w:firstLine="0"/>
        <w:jc w:val="both"/>
        <w:rPr>
          <w:sz w:val="22"/>
        </w:rPr>
        <w:sectPr w:rsidR="00A03B6A" w:rsidSect="005A2C97">
          <w:footerReference w:type="even" r:id="rId7"/>
          <w:footerReference w:type="default" r:id="rId8"/>
          <w:pgSz w:w="11907" w:h="16840" w:code="9"/>
          <w:pgMar w:top="1134" w:right="1134" w:bottom="1134" w:left="1701" w:header="720" w:footer="720" w:gutter="0"/>
          <w:cols w:space="720"/>
          <w:docGrid w:linePitch="435"/>
        </w:sectPr>
      </w:pPr>
    </w:p>
    <w:p w14:paraId="2CBB9CF0" w14:textId="77777777" w:rsidR="00A03B6A" w:rsidRPr="00BD44D8" w:rsidRDefault="00A03B6A" w:rsidP="00A03B6A">
      <w:pPr>
        <w:ind w:firstLine="0"/>
        <w:jc w:val="both"/>
        <w:rPr>
          <w:b/>
          <w:u w:val="single"/>
        </w:rPr>
      </w:pPr>
      <w:r w:rsidRPr="00BD44D8">
        <w:rPr>
          <w:b/>
          <w:sz w:val="22"/>
        </w:rPr>
        <w:lastRenderedPageBreak/>
        <w:t xml:space="preserve">   </w:t>
      </w:r>
      <w:r w:rsidRPr="00BD44D8">
        <w:rPr>
          <w:b/>
          <w:u w:val="single"/>
        </w:rPr>
        <w:t>Mẫu: Đăng ký làm Khóa luận tốt nghiệp.</w:t>
      </w:r>
    </w:p>
    <w:p w14:paraId="34805D7C" w14:textId="77777777" w:rsidR="00A03B6A" w:rsidRDefault="00A03B6A" w:rsidP="00A03B6A">
      <w:pPr>
        <w:ind w:firstLine="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069"/>
      </w:tblGrid>
      <w:tr w:rsidR="00A03B6A" w14:paraId="05B9B0C0" w14:textId="77777777" w:rsidTr="006B2EC5">
        <w:tc>
          <w:tcPr>
            <w:tcW w:w="4219" w:type="dxa"/>
          </w:tcPr>
          <w:p w14:paraId="3B8F1DA9" w14:textId="77777777" w:rsidR="00A03B6A" w:rsidRDefault="00A03B6A" w:rsidP="006B2EC5">
            <w:pPr>
              <w:ind w:firstLine="0"/>
              <w:jc w:val="center"/>
            </w:pPr>
            <w:r>
              <w:t>TRƯỜNG ĐẠI HỌC KHOA HỌC</w:t>
            </w:r>
          </w:p>
          <w:p w14:paraId="7C71BE66" w14:textId="77777777" w:rsidR="00A03B6A" w:rsidRDefault="00A03B6A" w:rsidP="006B2EC5">
            <w:pPr>
              <w:ind w:firstLine="0"/>
              <w:jc w:val="center"/>
            </w:pPr>
            <w:r>
              <w:t>XÃ HỘI VÀ NHÂN VĂN</w:t>
            </w:r>
          </w:p>
          <w:p w14:paraId="32A23F60" w14:textId="77777777" w:rsidR="00A03B6A" w:rsidRDefault="00A03B6A" w:rsidP="006B2EC5">
            <w:pPr>
              <w:ind w:firstLine="0"/>
              <w:jc w:val="center"/>
            </w:pPr>
            <w:r w:rsidRPr="00AF44E0">
              <w:rPr>
                <w:b/>
              </w:rPr>
              <w:t>KHOA QUỐC TẾ HỌC</w:t>
            </w:r>
            <w:r>
              <w:br/>
              <w:t>--------------</w:t>
            </w:r>
          </w:p>
        </w:tc>
        <w:tc>
          <w:tcPr>
            <w:tcW w:w="5069" w:type="dxa"/>
          </w:tcPr>
          <w:p w14:paraId="15660425" w14:textId="77777777" w:rsidR="00A03B6A" w:rsidRDefault="00A03B6A" w:rsidP="006B2EC5">
            <w:pPr>
              <w:ind w:firstLine="0"/>
              <w:jc w:val="center"/>
            </w:pPr>
          </w:p>
        </w:tc>
      </w:tr>
    </w:tbl>
    <w:p w14:paraId="3FBE56CB" w14:textId="77777777" w:rsidR="00A03B6A" w:rsidRDefault="00A03B6A" w:rsidP="00A03B6A">
      <w:pPr>
        <w:ind w:firstLine="0"/>
        <w:jc w:val="both"/>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226"/>
      </w:tblGrid>
      <w:tr w:rsidR="00A03B6A" w14:paraId="1E9387DB" w14:textId="77777777" w:rsidTr="006B2EC5">
        <w:tc>
          <w:tcPr>
            <w:tcW w:w="5954" w:type="dxa"/>
          </w:tcPr>
          <w:p w14:paraId="0414878F" w14:textId="77777777" w:rsidR="00A03B6A" w:rsidRDefault="00A03B6A" w:rsidP="006B2EC5">
            <w:pPr>
              <w:spacing w:line="360" w:lineRule="auto"/>
              <w:ind w:firstLine="0"/>
              <w:jc w:val="both"/>
            </w:pPr>
            <w:r>
              <w:t>Họ và tên sinh viên:</w:t>
            </w:r>
          </w:p>
        </w:tc>
        <w:tc>
          <w:tcPr>
            <w:tcW w:w="3226" w:type="dxa"/>
          </w:tcPr>
          <w:p w14:paraId="22A13C50" w14:textId="77777777" w:rsidR="00A03B6A" w:rsidRDefault="00A03B6A" w:rsidP="006B2EC5">
            <w:pPr>
              <w:spacing w:line="360" w:lineRule="auto"/>
              <w:ind w:firstLine="0"/>
              <w:jc w:val="both"/>
            </w:pPr>
            <w:r>
              <w:t>Mã sinh viên:</w:t>
            </w:r>
          </w:p>
        </w:tc>
      </w:tr>
      <w:tr w:rsidR="00A03B6A" w14:paraId="381BC8EA" w14:textId="77777777" w:rsidTr="006B2EC5">
        <w:tc>
          <w:tcPr>
            <w:tcW w:w="5954" w:type="dxa"/>
          </w:tcPr>
          <w:p w14:paraId="1CCF9847" w14:textId="77777777" w:rsidR="00A03B6A" w:rsidRDefault="00A03B6A" w:rsidP="006B2EC5">
            <w:pPr>
              <w:spacing w:line="360" w:lineRule="auto"/>
              <w:ind w:firstLine="0"/>
              <w:jc w:val="both"/>
            </w:pPr>
            <w:r>
              <w:t xml:space="preserve">Ngày sinh:  </w:t>
            </w:r>
          </w:p>
        </w:tc>
        <w:tc>
          <w:tcPr>
            <w:tcW w:w="3226" w:type="dxa"/>
          </w:tcPr>
          <w:p w14:paraId="6311ACB7" w14:textId="77777777" w:rsidR="00A03B6A" w:rsidRDefault="00A03B6A" w:rsidP="006B2EC5">
            <w:pPr>
              <w:spacing w:line="360" w:lineRule="auto"/>
              <w:ind w:firstLine="0"/>
              <w:jc w:val="both"/>
            </w:pPr>
            <w:r>
              <w:t>Khóa học: QH-201...</w:t>
            </w:r>
          </w:p>
        </w:tc>
      </w:tr>
      <w:tr w:rsidR="00A03B6A" w14:paraId="4259A90C" w14:textId="77777777" w:rsidTr="006B2EC5">
        <w:tc>
          <w:tcPr>
            <w:tcW w:w="5954" w:type="dxa"/>
          </w:tcPr>
          <w:p w14:paraId="1CF78A15" w14:textId="77777777" w:rsidR="00A03B6A" w:rsidRDefault="00A03B6A" w:rsidP="006B2EC5">
            <w:pPr>
              <w:spacing w:line="360" w:lineRule="auto"/>
              <w:ind w:firstLine="0"/>
              <w:jc w:val="both"/>
            </w:pPr>
            <w:r>
              <w:t>Email:</w:t>
            </w:r>
          </w:p>
        </w:tc>
        <w:tc>
          <w:tcPr>
            <w:tcW w:w="3226" w:type="dxa"/>
          </w:tcPr>
          <w:p w14:paraId="5F790FA2" w14:textId="77777777" w:rsidR="00A03B6A" w:rsidRDefault="00A03B6A" w:rsidP="006B2EC5">
            <w:pPr>
              <w:spacing w:line="360" w:lineRule="auto"/>
              <w:ind w:firstLine="0"/>
              <w:jc w:val="both"/>
            </w:pPr>
            <w:r>
              <w:t>Điện thoại:</w:t>
            </w:r>
          </w:p>
        </w:tc>
      </w:tr>
      <w:tr w:rsidR="00A03B6A" w14:paraId="7AA612AF" w14:textId="77777777" w:rsidTr="006B2EC5">
        <w:tc>
          <w:tcPr>
            <w:tcW w:w="9180" w:type="dxa"/>
            <w:gridSpan w:val="2"/>
          </w:tcPr>
          <w:p w14:paraId="04B6FA1E" w14:textId="77777777" w:rsidR="00A03B6A" w:rsidRDefault="00A03B6A" w:rsidP="006B2EC5">
            <w:pPr>
              <w:spacing w:line="360" w:lineRule="auto"/>
              <w:ind w:firstLine="0"/>
              <w:jc w:val="both"/>
            </w:pPr>
            <w:r>
              <w:t>Chuyên ngành đăng kí học: QHQT/châu Âu học/ châu Mỹ học/IDS</w:t>
            </w:r>
          </w:p>
        </w:tc>
      </w:tr>
    </w:tbl>
    <w:p w14:paraId="5027AFD8" w14:textId="2BF139BF" w:rsidR="00A03B6A" w:rsidRDefault="00A03B6A" w:rsidP="00A03B6A">
      <w:pPr>
        <w:jc w:val="both"/>
      </w:pPr>
      <w:r>
        <w:t xml:space="preserve">Tôi có xin đăng ký làm Khóa luận tốt nghiệp tại khoa Quốc tế học, năm học </w:t>
      </w:r>
      <w:r w:rsidR="008E410F">
        <w:t>20…-20…</w:t>
      </w:r>
      <w:bookmarkStart w:id="0" w:name="_GoBack"/>
      <w:bookmarkEnd w:id="0"/>
      <w:r>
        <w:t xml:space="preserve"> với </w:t>
      </w:r>
      <w:r w:rsidRPr="003F0B82">
        <w:rPr>
          <w:b/>
        </w:rPr>
        <w:t>hướng đề tài</w:t>
      </w:r>
      <w:r>
        <w:t>:</w:t>
      </w:r>
      <w:r w:rsidR="002064B8">
        <w:t xml:space="preserve"> </w:t>
      </w:r>
      <w:r>
        <w:t>.....................</w:t>
      </w:r>
    </w:p>
    <w:p w14:paraId="1D91DD71" w14:textId="77777777" w:rsidR="002064B8" w:rsidRDefault="002064B8" w:rsidP="00A03B6A">
      <w:pPr>
        <w:jc w:val="both"/>
      </w:pPr>
      <w:r>
        <w:t xml:space="preserve">Giáo viên hướng dẫn (sinh viên đề nghị) là: </w:t>
      </w:r>
    </w:p>
    <w:p w14:paraId="7FE90812" w14:textId="77777777" w:rsidR="00A03B6A" w:rsidRPr="00B138DE" w:rsidRDefault="00A03B6A" w:rsidP="00A03B6A">
      <w:pPr>
        <w:jc w:val="both"/>
        <w:rPr>
          <w:i/>
        </w:rPr>
      </w:pPr>
      <w:r w:rsidRPr="00B138DE">
        <w:rPr>
          <w:i/>
        </w:rPr>
        <w:t xml:space="preserve">(Lưu ý: sinh viên </w:t>
      </w:r>
      <w:r>
        <w:rPr>
          <w:i/>
        </w:rPr>
        <w:t xml:space="preserve">nên chủ động </w:t>
      </w:r>
      <w:r w:rsidRPr="00B138DE">
        <w:rPr>
          <w:i/>
        </w:rPr>
        <w:t>tham khảo các hướng đề tài</w:t>
      </w:r>
      <w:r w:rsidR="002064B8">
        <w:rPr>
          <w:i/>
        </w:rPr>
        <w:t xml:space="preserve"> khoa gửi hoặc các khóa luận tốt nghiệp</w:t>
      </w:r>
      <w:r w:rsidRPr="00B138DE">
        <w:rPr>
          <w:i/>
        </w:rPr>
        <w:t xml:space="preserve"> trên Phòng tư liệu của khoa)</w:t>
      </w:r>
    </w:p>
    <w:p w14:paraId="29E79A71" w14:textId="77777777" w:rsidR="00A03B6A" w:rsidRDefault="00A03B6A" w:rsidP="00A03B6A">
      <w:pPr>
        <w:jc w:val="both"/>
      </w:pPr>
      <w:r>
        <w:t xml:space="preserve"> Trong quá trình thực hiện Khóa luận tốt nghiệp, tôi xin cam kết sẽ thực hiện đúng quy định, hướng dẫn của Ban Chủ nhiệm khoa và giáo viên hướng dẫn.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03B6A" w14:paraId="0E958AA6" w14:textId="77777777" w:rsidTr="006B2EC5">
        <w:tc>
          <w:tcPr>
            <w:tcW w:w="4644" w:type="dxa"/>
          </w:tcPr>
          <w:p w14:paraId="351CBD4A" w14:textId="77777777" w:rsidR="00A03B6A" w:rsidRDefault="00A03B6A" w:rsidP="006B2EC5">
            <w:pPr>
              <w:ind w:firstLine="0"/>
              <w:jc w:val="both"/>
            </w:pPr>
          </w:p>
        </w:tc>
        <w:tc>
          <w:tcPr>
            <w:tcW w:w="4644" w:type="dxa"/>
          </w:tcPr>
          <w:p w14:paraId="2A968A5D" w14:textId="77777777" w:rsidR="00A03B6A" w:rsidRPr="00770618" w:rsidRDefault="00A03B6A" w:rsidP="006B2EC5">
            <w:pPr>
              <w:ind w:firstLine="0"/>
              <w:jc w:val="center"/>
              <w:rPr>
                <w:i/>
              </w:rPr>
            </w:pPr>
            <w:r w:rsidRPr="00770618">
              <w:rPr>
                <w:i/>
              </w:rPr>
              <w:t>Hà Nội, ngày         tháng      năm 20</w:t>
            </w:r>
            <w:r w:rsidR="003F0B82">
              <w:rPr>
                <w:i/>
              </w:rPr>
              <w:t xml:space="preserve"> </w:t>
            </w:r>
          </w:p>
          <w:p w14:paraId="6C46DA63" w14:textId="77777777" w:rsidR="00A03B6A" w:rsidRDefault="00A03B6A" w:rsidP="006B2EC5">
            <w:pPr>
              <w:ind w:firstLine="0"/>
              <w:jc w:val="center"/>
              <w:rPr>
                <w:b/>
              </w:rPr>
            </w:pPr>
            <w:r w:rsidRPr="00770618">
              <w:rPr>
                <w:b/>
              </w:rPr>
              <w:t>Sinh viên</w:t>
            </w:r>
          </w:p>
          <w:p w14:paraId="7535088A" w14:textId="77777777" w:rsidR="00A03B6A" w:rsidRPr="00770618" w:rsidRDefault="00A03B6A" w:rsidP="006B2EC5">
            <w:pPr>
              <w:ind w:firstLine="0"/>
              <w:jc w:val="center"/>
              <w:rPr>
                <w:i/>
              </w:rPr>
            </w:pPr>
            <w:r>
              <w:rPr>
                <w:i/>
              </w:rPr>
              <w:t>(Ký và ghi rõ họ tên)</w:t>
            </w:r>
          </w:p>
        </w:tc>
      </w:tr>
    </w:tbl>
    <w:p w14:paraId="19F4C72B" w14:textId="77777777" w:rsidR="00A03B6A" w:rsidRDefault="00A03B6A" w:rsidP="00A03B6A">
      <w:pPr>
        <w:ind w:firstLine="0"/>
        <w:jc w:val="both"/>
      </w:pPr>
    </w:p>
    <w:p w14:paraId="5E896D53" w14:textId="77777777" w:rsidR="00A03B6A" w:rsidRDefault="00A03B6A" w:rsidP="00A03B6A">
      <w:pPr>
        <w:jc w:val="both"/>
        <w:rPr>
          <w:sz w:val="22"/>
        </w:rPr>
        <w:sectPr w:rsidR="00A03B6A" w:rsidSect="005A2C97">
          <w:pgSz w:w="11907" w:h="16840" w:code="9"/>
          <w:pgMar w:top="1134" w:right="1134" w:bottom="1134" w:left="1701" w:header="720" w:footer="720" w:gutter="0"/>
          <w:cols w:space="720"/>
          <w:docGrid w:linePitch="435"/>
        </w:sectPr>
      </w:pPr>
    </w:p>
    <w:p w14:paraId="5933E58A" w14:textId="77777777" w:rsidR="00A03B6A" w:rsidRPr="001106E7" w:rsidRDefault="00A03B6A" w:rsidP="00A03B6A">
      <w:pPr>
        <w:spacing w:line="276" w:lineRule="auto"/>
        <w:ind w:firstLine="0"/>
        <w:jc w:val="both"/>
        <w:rPr>
          <w:b/>
          <w:sz w:val="24"/>
        </w:rPr>
      </w:pPr>
      <w:r w:rsidRPr="001106E7">
        <w:rPr>
          <w:sz w:val="22"/>
        </w:rPr>
        <w:lastRenderedPageBreak/>
        <w:t xml:space="preserve"> ĐẠI HỌC QUỐC GIA HÀ NỘI</w:t>
      </w:r>
      <w:r w:rsidRPr="001106E7">
        <w:rPr>
          <w:sz w:val="22"/>
        </w:rPr>
        <w:tab/>
        <w:t xml:space="preserve">       </w:t>
      </w:r>
      <w:r w:rsidRPr="001106E7">
        <w:rPr>
          <w:b/>
          <w:sz w:val="24"/>
        </w:rPr>
        <w:t>CỘNG HÒA XÃ HỘI CHỦ NGHĨA VIỆT NAM</w:t>
      </w:r>
    </w:p>
    <w:p w14:paraId="36F9B78D" w14:textId="77777777" w:rsidR="00A03B6A" w:rsidRPr="001106E7" w:rsidRDefault="00A03B6A" w:rsidP="00A03B6A">
      <w:pPr>
        <w:spacing w:line="276" w:lineRule="auto"/>
        <w:ind w:firstLine="0"/>
        <w:jc w:val="both"/>
        <w:rPr>
          <w:b/>
          <w:u w:val="single"/>
        </w:rPr>
      </w:pPr>
      <w:r w:rsidRPr="001106E7">
        <w:rPr>
          <w:b/>
          <w:sz w:val="22"/>
        </w:rPr>
        <w:t>TRƯỜNG ĐẠI HỌC KHOA HỌC</w:t>
      </w:r>
      <w:r w:rsidRPr="001106E7">
        <w:rPr>
          <w:b/>
          <w:sz w:val="22"/>
        </w:rPr>
        <w:tab/>
      </w:r>
      <w:r w:rsidRPr="001106E7">
        <w:rPr>
          <w:b/>
          <w:sz w:val="22"/>
        </w:rPr>
        <w:tab/>
      </w:r>
      <w:r w:rsidRPr="001106E7">
        <w:rPr>
          <w:b/>
          <w:sz w:val="22"/>
        </w:rPr>
        <w:tab/>
      </w:r>
      <w:r w:rsidRPr="001106E7">
        <w:rPr>
          <w:b/>
          <w:u w:val="single"/>
        </w:rPr>
        <w:t>Độc lập – Tự do – Hạnh phúc</w:t>
      </w:r>
    </w:p>
    <w:p w14:paraId="25035C97" w14:textId="77777777" w:rsidR="00A03B6A" w:rsidRPr="001106E7" w:rsidRDefault="00A03B6A" w:rsidP="00A03B6A">
      <w:pPr>
        <w:spacing w:line="276" w:lineRule="auto"/>
        <w:ind w:firstLine="0"/>
        <w:jc w:val="both"/>
        <w:rPr>
          <w:b/>
          <w:sz w:val="22"/>
        </w:rPr>
      </w:pPr>
      <w:r w:rsidRPr="001106E7">
        <w:rPr>
          <w:b/>
          <w:sz w:val="22"/>
        </w:rPr>
        <w:t xml:space="preserve">        XÃ HỘI VÀ NHÂN VĂN</w:t>
      </w:r>
    </w:p>
    <w:p w14:paraId="0D03C175" w14:textId="77777777" w:rsidR="00A03B6A" w:rsidRPr="001106E7" w:rsidRDefault="00A03B6A" w:rsidP="00A03B6A">
      <w:pPr>
        <w:spacing w:line="276" w:lineRule="auto"/>
        <w:ind w:firstLine="0"/>
        <w:jc w:val="both"/>
        <w:rPr>
          <w:sz w:val="24"/>
        </w:rPr>
      </w:pPr>
      <w:r w:rsidRPr="001106E7">
        <w:rPr>
          <w:sz w:val="24"/>
        </w:rPr>
        <w:t xml:space="preserve">          --------------------------</w:t>
      </w:r>
      <w:r w:rsidRPr="001106E7">
        <w:rPr>
          <w:sz w:val="24"/>
        </w:rPr>
        <w:tab/>
      </w:r>
      <w:r w:rsidRPr="001106E7">
        <w:rPr>
          <w:sz w:val="24"/>
        </w:rPr>
        <w:tab/>
      </w:r>
      <w:r w:rsidRPr="001106E7">
        <w:rPr>
          <w:sz w:val="24"/>
        </w:rPr>
        <w:tab/>
      </w:r>
      <w:r w:rsidRPr="001106E7">
        <w:rPr>
          <w:sz w:val="24"/>
        </w:rPr>
        <w:tab/>
      </w:r>
      <w:r w:rsidRPr="001106E7">
        <w:rPr>
          <w:sz w:val="24"/>
        </w:rPr>
        <w:tab/>
        <w:t xml:space="preserve"> </w:t>
      </w:r>
    </w:p>
    <w:p w14:paraId="64216C9C" w14:textId="77777777" w:rsidR="00A03B6A" w:rsidRPr="001106E7" w:rsidRDefault="00A03B6A" w:rsidP="00A03B6A">
      <w:pPr>
        <w:jc w:val="center"/>
        <w:rPr>
          <w:b/>
        </w:rPr>
      </w:pPr>
    </w:p>
    <w:p w14:paraId="715084F8" w14:textId="77777777" w:rsidR="00A03B6A" w:rsidRPr="001106E7" w:rsidRDefault="00A03B6A" w:rsidP="00A03B6A">
      <w:pPr>
        <w:jc w:val="center"/>
        <w:rPr>
          <w:b/>
        </w:rPr>
      </w:pPr>
      <w:r w:rsidRPr="001106E7">
        <w:rPr>
          <w:b/>
        </w:rPr>
        <w:t xml:space="preserve">PHỤ LỤC </w:t>
      </w:r>
    </w:p>
    <w:p w14:paraId="390A184D" w14:textId="77777777" w:rsidR="00A03B6A" w:rsidRPr="001106E7" w:rsidRDefault="00A03B6A" w:rsidP="00A03B6A">
      <w:pPr>
        <w:jc w:val="center"/>
        <w:rPr>
          <w:b/>
        </w:rPr>
      </w:pPr>
      <w:r w:rsidRPr="001106E7">
        <w:rPr>
          <w:b/>
        </w:rPr>
        <w:t>QUY CÁCH TRÌNH BÀY KHÓA LUẬN TỐT NGHIỆP ĐẠI HỌC</w:t>
      </w:r>
    </w:p>
    <w:p w14:paraId="535325B4" w14:textId="77777777" w:rsidR="00A03B6A" w:rsidRPr="001106E7" w:rsidRDefault="00A03B6A" w:rsidP="00A03B6A">
      <w:pPr>
        <w:jc w:val="center"/>
      </w:pPr>
      <w:r w:rsidRPr="001106E7">
        <w:t>----------------------</w:t>
      </w:r>
    </w:p>
    <w:p w14:paraId="37DA3B2A" w14:textId="77777777" w:rsidR="00A03B6A" w:rsidRPr="001106E7" w:rsidRDefault="00A03B6A" w:rsidP="00A03B6A">
      <w:pPr>
        <w:spacing w:before="120" w:line="288" w:lineRule="auto"/>
        <w:jc w:val="both"/>
        <w:rPr>
          <w:b/>
          <w:szCs w:val="24"/>
        </w:rPr>
      </w:pPr>
      <w:r w:rsidRPr="001106E7">
        <w:rPr>
          <w:b/>
          <w:szCs w:val="24"/>
        </w:rPr>
        <w:t>1. Cấu trúc của KLTN</w:t>
      </w:r>
    </w:p>
    <w:p w14:paraId="4A1C8CC1" w14:textId="77777777" w:rsidR="00A03B6A" w:rsidRPr="001106E7" w:rsidRDefault="00A03B6A" w:rsidP="00063B3D">
      <w:pPr>
        <w:numPr>
          <w:ilvl w:val="12"/>
          <w:numId w:val="0"/>
        </w:numPr>
        <w:spacing w:before="120" w:line="276" w:lineRule="auto"/>
        <w:jc w:val="both"/>
        <w:rPr>
          <w:i/>
          <w:iCs/>
          <w:szCs w:val="26"/>
        </w:rPr>
      </w:pPr>
      <w:r w:rsidRPr="001106E7">
        <w:rPr>
          <w:szCs w:val="26"/>
        </w:rPr>
        <w:tab/>
        <w:t>- Bìa khoá luận</w:t>
      </w:r>
    </w:p>
    <w:p w14:paraId="4450A16E" w14:textId="77777777" w:rsidR="00A03B6A" w:rsidRPr="00A03B6A" w:rsidRDefault="00A03B6A" w:rsidP="00063B3D">
      <w:pPr>
        <w:numPr>
          <w:ilvl w:val="12"/>
          <w:numId w:val="0"/>
        </w:numPr>
        <w:spacing w:before="120" w:line="276" w:lineRule="auto"/>
        <w:jc w:val="both"/>
        <w:rPr>
          <w:i/>
          <w:iCs/>
          <w:szCs w:val="26"/>
          <w:lang w:val="fr-CA"/>
        </w:rPr>
      </w:pPr>
      <w:r w:rsidRPr="001106E7">
        <w:rPr>
          <w:szCs w:val="26"/>
        </w:rPr>
        <w:tab/>
      </w:r>
      <w:r w:rsidRPr="00A03B6A">
        <w:rPr>
          <w:szCs w:val="26"/>
          <w:lang w:val="fr-CA"/>
        </w:rPr>
        <w:t>- Trang bìa phụ</w:t>
      </w:r>
    </w:p>
    <w:p w14:paraId="644DC037" w14:textId="77777777" w:rsidR="00A03B6A" w:rsidRPr="00A03B6A" w:rsidRDefault="00A03B6A" w:rsidP="00063B3D">
      <w:pPr>
        <w:numPr>
          <w:ilvl w:val="12"/>
          <w:numId w:val="0"/>
        </w:numPr>
        <w:spacing w:before="120" w:line="276" w:lineRule="auto"/>
        <w:jc w:val="both"/>
        <w:rPr>
          <w:i/>
          <w:iCs/>
          <w:szCs w:val="26"/>
          <w:lang w:val="fr-CA"/>
        </w:rPr>
      </w:pPr>
      <w:r w:rsidRPr="00A03B6A">
        <w:rPr>
          <w:szCs w:val="26"/>
          <w:lang w:val="fr-CA"/>
        </w:rPr>
        <w:tab/>
        <w:t>- Trang lời cam đoan</w:t>
      </w:r>
    </w:p>
    <w:p w14:paraId="15D3F438" w14:textId="77777777" w:rsidR="00A03B6A" w:rsidRPr="00A03B6A" w:rsidRDefault="00A03B6A" w:rsidP="00063B3D">
      <w:pPr>
        <w:numPr>
          <w:ilvl w:val="12"/>
          <w:numId w:val="0"/>
        </w:numPr>
        <w:spacing w:before="120" w:line="276" w:lineRule="auto"/>
        <w:jc w:val="both"/>
        <w:rPr>
          <w:i/>
          <w:iCs/>
          <w:szCs w:val="26"/>
          <w:lang w:val="fr-CA"/>
        </w:rPr>
      </w:pPr>
      <w:r w:rsidRPr="00A03B6A">
        <w:rPr>
          <w:szCs w:val="26"/>
          <w:lang w:val="fr-CA"/>
        </w:rPr>
        <w:tab/>
        <w:t>- Bảng các ký hiệu, chữ viết tắt (nếu có) xếp theo thứ tự bảng chữ cái</w:t>
      </w:r>
    </w:p>
    <w:p w14:paraId="7F4CD3F1" w14:textId="77777777" w:rsidR="00A03B6A" w:rsidRPr="00A03B6A" w:rsidRDefault="00A03B6A" w:rsidP="00063B3D">
      <w:pPr>
        <w:spacing w:before="120" w:line="276" w:lineRule="auto"/>
        <w:ind w:firstLine="720"/>
        <w:jc w:val="both"/>
        <w:rPr>
          <w:szCs w:val="24"/>
          <w:lang w:val="fr-CA"/>
        </w:rPr>
      </w:pPr>
      <w:r w:rsidRPr="00A03B6A">
        <w:rPr>
          <w:szCs w:val="24"/>
          <w:lang w:val="fr-CA"/>
        </w:rPr>
        <w:t>- Danh mục các bảng, đồ thị, sơ đồ (nếu có)</w:t>
      </w:r>
    </w:p>
    <w:p w14:paraId="416BCF51" w14:textId="77777777" w:rsidR="00A03B6A" w:rsidRPr="00A03B6A" w:rsidRDefault="00A03B6A" w:rsidP="00063B3D">
      <w:pPr>
        <w:numPr>
          <w:ilvl w:val="12"/>
          <w:numId w:val="0"/>
        </w:numPr>
        <w:spacing w:before="120" w:line="276" w:lineRule="auto"/>
        <w:ind w:firstLine="720"/>
        <w:jc w:val="both"/>
        <w:rPr>
          <w:i/>
          <w:iCs/>
          <w:szCs w:val="26"/>
          <w:lang w:val="fr-CA"/>
        </w:rPr>
      </w:pPr>
      <w:r w:rsidRPr="00A03B6A">
        <w:rPr>
          <w:szCs w:val="26"/>
          <w:lang w:val="fr-CA"/>
        </w:rPr>
        <w:t xml:space="preserve">- Mục lục </w:t>
      </w:r>
    </w:p>
    <w:p w14:paraId="5FFD3F8C" w14:textId="77777777" w:rsidR="00A03B6A" w:rsidRPr="00A03B6A" w:rsidRDefault="00A03B6A" w:rsidP="00063B3D">
      <w:pPr>
        <w:numPr>
          <w:ilvl w:val="12"/>
          <w:numId w:val="0"/>
        </w:numPr>
        <w:spacing w:before="120" w:line="276" w:lineRule="auto"/>
        <w:jc w:val="both"/>
        <w:rPr>
          <w:i/>
          <w:iCs/>
          <w:szCs w:val="26"/>
          <w:lang w:val="fr-CA"/>
        </w:rPr>
      </w:pPr>
      <w:r w:rsidRPr="00A03B6A">
        <w:rPr>
          <w:szCs w:val="26"/>
          <w:lang w:val="fr-CA"/>
        </w:rPr>
        <w:tab/>
        <w:t xml:space="preserve">- </w:t>
      </w:r>
      <w:r w:rsidRPr="00A03B6A">
        <w:rPr>
          <w:i/>
          <w:szCs w:val="26"/>
          <w:lang w:val="fr-CA"/>
        </w:rPr>
        <w:t>Phần mở đầu</w:t>
      </w:r>
      <w:r w:rsidRPr="00A03B6A">
        <w:rPr>
          <w:szCs w:val="26"/>
          <w:lang w:val="fr-CA"/>
        </w:rPr>
        <w:t>: phải nêu được lý do nghiên cứu, mục tiêu nghiên cứu, đối tượng,  phạm vi nghiên cứu và phương pháp nghiên cứu</w:t>
      </w:r>
      <w:r w:rsidR="00DA143E">
        <w:rPr>
          <w:szCs w:val="26"/>
          <w:lang w:val="fr-CA"/>
        </w:rPr>
        <w:t>, nguồn tài liệu tham khảo.</w:t>
      </w:r>
    </w:p>
    <w:p w14:paraId="117BD7FF" w14:textId="77777777" w:rsidR="00A03B6A" w:rsidRPr="00A03B6A" w:rsidRDefault="00A03B6A" w:rsidP="00063B3D">
      <w:pPr>
        <w:numPr>
          <w:ilvl w:val="12"/>
          <w:numId w:val="0"/>
        </w:numPr>
        <w:spacing w:before="120" w:line="276" w:lineRule="auto"/>
        <w:jc w:val="both"/>
        <w:rPr>
          <w:i/>
          <w:iCs/>
          <w:szCs w:val="26"/>
          <w:lang w:val="fr-CA"/>
        </w:rPr>
      </w:pPr>
      <w:r w:rsidRPr="00A03B6A">
        <w:rPr>
          <w:szCs w:val="26"/>
          <w:lang w:val="fr-CA"/>
        </w:rPr>
        <w:tab/>
        <w:t xml:space="preserve">- </w:t>
      </w:r>
      <w:r w:rsidRPr="00A03B6A">
        <w:rPr>
          <w:i/>
          <w:szCs w:val="26"/>
          <w:lang w:val="fr-CA"/>
        </w:rPr>
        <w:t>Phần nội dung:</w:t>
      </w:r>
      <w:r w:rsidRPr="00A03B6A">
        <w:rPr>
          <w:szCs w:val="26"/>
          <w:lang w:val="fr-CA"/>
        </w:rPr>
        <w:t xml:space="preserve"> gồm các chương, cuối mỗi chương có tiểu kết. Số thứ tự của các chương, mục lục được đánh bằng hệ thống số Ả rập, không dùng số La mã. Các mục và tiểu mục được đánh số bằng các nhóm hai hoặc ba số, cách nhau một dấu chấm: số thứ nhất chỉ chương, số thứ hai chỉ mục, số thứ ba chỉ tiểu mục. Ví dụ:</w:t>
      </w:r>
    </w:p>
    <w:p w14:paraId="571A07F5" w14:textId="77777777" w:rsidR="00A03B6A" w:rsidRPr="00A03B6A" w:rsidRDefault="00A03B6A" w:rsidP="00063B3D">
      <w:pPr>
        <w:numPr>
          <w:ilvl w:val="12"/>
          <w:numId w:val="0"/>
        </w:numPr>
        <w:spacing w:before="120" w:line="240" w:lineRule="auto"/>
        <w:jc w:val="both"/>
        <w:rPr>
          <w:i/>
          <w:iCs/>
          <w:szCs w:val="26"/>
          <w:lang w:val="fr-CA"/>
        </w:rPr>
      </w:pPr>
      <w:r w:rsidRPr="00A03B6A">
        <w:rPr>
          <w:szCs w:val="26"/>
          <w:lang w:val="fr-CA"/>
        </w:rPr>
        <w:tab/>
      </w:r>
      <w:r w:rsidRPr="00A03B6A">
        <w:rPr>
          <w:szCs w:val="26"/>
          <w:lang w:val="fr-CA"/>
        </w:rPr>
        <w:tab/>
      </w:r>
      <w:r w:rsidRPr="00A03B6A">
        <w:rPr>
          <w:b/>
          <w:bCs/>
          <w:szCs w:val="26"/>
          <w:lang w:val="fr-CA"/>
        </w:rPr>
        <w:t>Chương 2</w:t>
      </w:r>
      <w:r w:rsidRPr="00A03B6A">
        <w:rPr>
          <w:szCs w:val="26"/>
          <w:lang w:val="fr-CA"/>
        </w:rPr>
        <w:t>. ...</w:t>
      </w:r>
    </w:p>
    <w:p w14:paraId="1CB0364C" w14:textId="77777777" w:rsidR="00A03B6A" w:rsidRPr="00A03B6A" w:rsidRDefault="00A03B6A" w:rsidP="00063B3D">
      <w:pPr>
        <w:numPr>
          <w:ilvl w:val="12"/>
          <w:numId w:val="0"/>
        </w:numPr>
        <w:spacing w:before="120" w:line="240" w:lineRule="auto"/>
        <w:jc w:val="both"/>
        <w:rPr>
          <w:i/>
          <w:iCs/>
          <w:szCs w:val="26"/>
          <w:lang w:val="fr-CA"/>
        </w:rPr>
      </w:pPr>
      <w:r w:rsidRPr="00A03B6A">
        <w:rPr>
          <w:szCs w:val="26"/>
          <w:lang w:val="fr-CA"/>
        </w:rPr>
        <w:tab/>
      </w:r>
      <w:r w:rsidRPr="00A03B6A">
        <w:rPr>
          <w:szCs w:val="26"/>
          <w:lang w:val="fr-CA"/>
        </w:rPr>
        <w:tab/>
      </w:r>
      <w:r w:rsidRPr="00A03B6A">
        <w:rPr>
          <w:szCs w:val="26"/>
          <w:lang w:val="fr-CA"/>
        </w:rPr>
        <w:tab/>
        <w:t xml:space="preserve">    2.1. ...</w:t>
      </w:r>
    </w:p>
    <w:p w14:paraId="2F1FB17D" w14:textId="77777777" w:rsidR="00A03B6A" w:rsidRPr="00A03B6A" w:rsidRDefault="00A03B6A" w:rsidP="00063B3D">
      <w:pPr>
        <w:numPr>
          <w:ilvl w:val="12"/>
          <w:numId w:val="0"/>
        </w:numPr>
        <w:spacing w:before="120" w:line="240" w:lineRule="auto"/>
        <w:jc w:val="both"/>
        <w:rPr>
          <w:i/>
          <w:iCs/>
          <w:szCs w:val="26"/>
          <w:lang w:val="fr-CA"/>
        </w:rPr>
      </w:pPr>
      <w:r w:rsidRPr="00A03B6A">
        <w:rPr>
          <w:szCs w:val="26"/>
          <w:lang w:val="fr-CA"/>
        </w:rPr>
        <w:tab/>
      </w:r>
      <w:r w:rsidRPr="00A03B6A">
        <w:rPr>
          <w:szCs w:val="26"/>
          <w:lang w:val="fr-CA"/>
        </w:rPr>
        <w:tab/>
      </w:r>
      <w:r w:rsidRPr="00A03B6A">
        <w:rPr>
          <w:szCs w:val="26"/>
          <w:lang w:val="fr-CA"/>
        </w:rPr>
        <w:tab/>
        <w:t xml:space="preserve">       2.1.1.  ...</w:t>
      </w:r>
    </w:p>
    <w:p w14:paraId="6DE8E4DF" w14:textId="77777777" w:rsidR="00A03B6A" w:rsidRPr="00A03B6A" w:rsidRDefault="00A03B6A" w:rsidP="00063B3D">
      <w:pPr>
        <w:numPr>
          <w:ilvl w:val="12"/>
          <w:numId w:val="0"/>
        </w:numPr>
        <w:spacing w:before="120" w:line="240" w:lineRule="auto"/>
        <w:jc w:val="both"/>
        <w:rPr>
          <w:i/>
          <w:iCs/>
          <w:szCs w:val="26"/>
          <w:lang w:val="fr-CA"/>
        </w:rPr>
      </w:pPr>
      <w:r w:rsidRPr="00A03B6A">
        <w:rPr>
          <w:szCs w:val="26"/>
          <w:lang w:val="fr-CA"/>
        </w:rPr>
        <w:tab/>
      </w:r>
      <w:r w:rsidRPr="00A03B6A">
        <w:rPr>
          <w:szCs w:val="26"/>
          <w:lang w:val="fr-CA"/>
        </w:rPr>
        <w:tab/>
      </w:r>
      <w:r w:rsidRPr="00A03B6A">
        <w:rPr>
          <w:szCs w:val="26"/>
          <w:lang w:val="fr-CA"/>
        </w:rPr>
        <w:tab/>
        <w:t xml:space="preserve">    2.2. ...</w:t>
      </w:r>
    </w:p>
    <w:p w14:paraId="1AA11E66" w14:textId="77777777" w:rsidR="00A03B6A" w:rsidRPr="00A03B6A" w:rsidRDefault="00A03B6A" w:rsidP="00A03B6A">
      <w:pPr>
        <w:numPr>
          <w:ilvl w:val="12"/>
          <w:numId w:val="0"/>
        </w:numPr>
        <w:spacing w:before="120" w:line="288" w:lineRule="auto"/>
        <w:jc w:val="both"/>
        <w:rPr>
          <w:i/>
          <w:iCs/>
          <w:szCs w:val="26"/>
          <w:lang w:val="fr-CA"/>
        </w:rPr>
      </w:pPr>
      <w:r w:rsidRPr="00A03B6A">
        <w:rPr>
          <w:szCs w:val="26"/>
          <w:lang w:val="fr-CA"/>
        </w:rPr>
        <w:tab/>
        <w:t xml:space="preserve">- </w:t>
      </w:r>
      <w:r w:rsidRPr="00A03B6A">
        <w:rPr>
          <w:i/>
          <w:szCs w:val="26"/>
          <w:lang w:val="fr-CA"/>
        </w:rPr>
        <w:t>Kết luận</w:t>
      </w:r>
      <w:r w:rsidRPr="00A03B6A">
        <w:rPr>
          <w:szCs w:val="26"/>
          <w:lang w:val="fr-CA"/>
        </w:rPr>
        <w:t xml:space="preserve"> của Khoá luận phải khẳng định những kết quả đạt được, những đóng góp mới và những đề xuất mới. Kết luận cần ngắn gọn, không có lời bàn và bình luận thêm.</w:t>
      </w:r>
    </w:p>
    <w:p w14:paraId="3217EB60" w14:textId="77777777" w:rsidR="00A03B6A" w:rsidRPr="00A03B6A" w:rsidRDefault="00A03B6A" w:rsidP="00A03B6A">
      <w:pPr>
        <w:numPr>
          <w:ilvl w:val="12"/>
          <w:numId w:val="0"/>
        </w:numPr>
        <w:spacing w:before="120" w:line="288" w:lineRule="auto"/>
        <w:jc w:val="both"/>
        <w:rPr>
          <w:i/>
          <w:iCs/>
          <w:szCs w:val="26"/>
          <w:lang w:val="fr-CA"/>
        </w:rPr>
      </w:pPr>
      <w:r w:rsidRPr="00A03B6A">
        <w:rPr>
          <w:szCs w:val="26"/>
          <w:lang w:val="fr-CA"/>
        </w:rPr>
        <w:tab/>
        <w:t xml:space="preserve">- </w:t>
      </w:r>
      <w:r w:rsidRPr="00A03B6A">
        <w:rPr>
          <w:i/>
          <w:szCs w:val="26"/>
          <w:lang w:val="fr-CA"/>
        </w:rPr>
        <w:t>Danh mục tài liệu tham khảo</w:t>
      </w:r>
      <w:r w:rsidRPr="00A03B6A">
        <w:rPr>
          <w:szCs w:val="26"/>
          <w:lang w:val="fr-CA"/>
        </w:rPr>
        <w:t xml:space="preserve"> (xếp theo hướng dẫn tại mục 2 của phụ lục này).</w:t>
      </w:r>
    </w:p>
    <w:p w14:paraId="5AAD7DD1" w14:textId="77777777" w:rsidR="00A03B6A" w:rsidRPr="00A03B6A" w:rsidRDefault="00A03B6A" w:rsidP="00A03B6A">
      <w:pPr>
        <w:spacing w:before="120" w:line="288" w:lineRule="auto"/>
        <w:ind w:firstLine="720"/>
        <w:jc w:val="both"/>
        <w:rPr>
          <w:szCs w:val="24"/>
          <w:lang w:val="fr-CA"/>
        </w:rPr>
      </w:pPr>
      <w:r w:rsidRPr="00A03B6A">
        <w:rPr>
          <w:szCs w:val="24"/>
          <w:lang w:val="fr-CA"/>
        </w:rPr>
        <w:t xml:space="preserve">- </w:t>
      </w:r>
      <w:r w:rsidRPr="00A03B6A">
        <w:rPr>
          <w:i/>
          <w:szCs w:val="24"/>
          <w:lang w:val="fr-CA"/>
        </w:rPr>
        <w:t>Phụ lục</w:t>
      </w:r>
      <w:r w:rsidRPr="00A03B6A">
        <w:rPr>
          <w:szCs w:val="24"/>
          <w:lang w:val="fr-CA"/>
        </w:rPr>
        <w:t xml:space="preserve"> (nếu có).</w:t>
      </w:r>
    </w:p>
    <w:p w14:paraId="4CC0A0C1" w14:textId="77777777" w:rsidR="00A03B6A" w:rsidRPr="00A03B6A" w:rsidRDefault="00A03B6A" w:rsidP="00A03B6A">
      <w:pPr>
        <w:spacing w:before="120" w:line="288" w:lineRule="auto"/>
        <w:jc w:val="both"/>
        <w:rPr>
          <w:b/>
          <w:szCs w:val="24"/>
          <w:lang w:val="fr-CA"/>
        </w:rPr>
      </w:pPr>
      <w:r w:rsidRPr="00A03B6A">
        <w:rPr>
          <w:b/>
          <w:szCs w:val="24"/>
          <w:lang w:val="fr-CA"/>
        </w:rPr>
        <w:t>2. Lập danh mục tài liệu tham khảo (TLTK)</w:t>
      </w:r>
    </w:p>
    <w:p w14:paraId="14E3E030" w14:textId="77777777" w:rsidR="00A03B6A" w:rsidRPr="00A03B6A" w:rsidRDefault="00A03B6A" w:rsidP="00A03B6A">
      <w:pPr>
        <w:spacing w:before="120" w:line="288" w:lineRule="auto"/>
        <w:jc w:val="both"/>
        <w:rPr>
          <w:b/>
          <w:i/>
          <w:szCs w:val="24"/>
          <w:lang w:val="fr-CA"/>
        </w:rPr>
      </w:pPr>
      <w:r w:rsidRPr="00A03B6A">
        <w:rPr>
          <w:b/>
          <w:i/>
          <w:szCs w:val="24"/>
          <w:lang w:val="fr-CA"/>
        </w:rPr>
        <w:t>2.1 Thông tin về tài liệu</w:t>
      </w:r>
    </w:p>
    <w:p w14:paraId="051C3D46" w14:textId="77777777" w:rsidR="00A03B6A" w:rsidRPr="00A03B6A" w:rsidRDefault="00A03B6A" w:rsidP="00DA143E">
      <w:pPr>
        <w:spacing w:before="120" w:line="288" w:lineRule="auto"/>
        <w:jc w:val="both"/>
        <w:rPr>
          <w:bCs/>
          <w:i/>
          <w:szCs w:val="24"/>
          <w:lang w:val="fr-CA"/>
        </w:rPr>
      </w:pPr>
      <w:r w:rsidRPr="00A03B6A">
        <w:rPr>
          <w:i/>
          <w:szCs w:val="24"/>
          <w:lang w:val="fr-CA"/>
        </w:rPr>
        <w:t xml:space="preserve">a) </w:t>
      </w:r>
      <w:r w:rsidRPr="00A03B6A">
        <w:rPr>
          <w:bCs/>
          <w:i/>
          <w:szCs w:val="24"/>
          <w:lang w:val="fr-CA"/>
        </w:rPr>
        <w:t>TLTK là bài báo trong tạp chí ghi đầy đủ theo thứ tự các thông tin sau:</w:t>
      </w:r>
    </w:p>
    <w:p w14:paraId="276763DF" w14:textId="77777777" w:rsidR="00A03B6A" w:rsidRPr="00A03B6A" w:rsidRDefault="00A03B6A" w:rsidP="00DA143E">
      <w:pPr>
        <w:spacing w:before="120" w:line="288" w:lineRule="auto"/>
        <w:ind w:left="720"/>
        <w:rPr>
          <w:bCs/>
          <w:szCs w:val="24"/>
          <w:lang w:val="fr-CA"/>
        </w:rPr>
      </w:pPr>
      <w:r w:rsidRPr="00A03B6A">
        <w:rPr>
          <w:bCs/>
          <w:szCs w:val="24"/>
          <w:lang w:val="fr-CA"/>
        </w:rPr>
        <w:lastRenderedPageBreak/>
        <w:t xml:space="preserve">• Họ và tên tác giả hoặc cơ quan ban hành </w:t>
      </w:r>
      <w:r w:rsidRPr="00A03B6A">
        <w:rPr>
          <w:bCs/>
          <w:szCs w:val="24"/>
          <w:lang w:val="fr-CA"/>
        </w:rPr>
        <w:br/>
        <w:t>• (Năm xuất bản), (đặt trong ngoặc đơn, dấu phẩy sau ngoặc đơn)</w:t>
      </w:r>
      <w:r w:rsidRPr="00A03B6A">
        <w:rPr>
          <w:bCs/>
          <w:szCs w:val="24"/>
          <w:lang w:val="fr-CA"/>
        </w:rPr>
        <w:br/>
        <w:t>• “Tên bài báo”, (đặt trong dấu ngoặc kép, không in nghiêng, dấu phẩy cuối tên)</w:t>
      </w:r>
      <w:r w:rsidRPr="00A03B6A">
        <w:rPr>
          <w:bCs/>
          <w:szCs w:val="24"/>
          <w:lang w:val="fr-CA"/>
        </w:rPr>
        <w:br/>
        <w:t>• Tên tạp chí, (in nghiêng, dấu phẩy cuối tên)</w:t>
      </w:r>
      <w:r w:rsidRPr="00A03B6A">
        <w:rPr>
          <w:bCs/>
          <w:szCs w:val="24"/>
          <w:lang w:val="fr-CA"/>
        </w:rPr>
        <w:br/>
        <w:t xml:space="preserve">• Số quyển (in đậm) </w:t>
      </w:r>
      <w:r w:rsidRPr="00A03B6A">
        <w:rPr>
          <w:bCs/>
          <w:szCs w:val="24"/>
          <w:lang w:val="fr-CA"/>
        </w:rPr>
        <w:br/>
        <w:t>• (Số ấn bản), (đặt trong ngoặc đơn, dấu phẩy sau ngoặc đơn)</w:t>
      </w:r>
      <w:r w:rsidRPr="00A03B6A">
        <w:rPr>
          <w:bCs/>
          <w:szCs w:val="24"/>
          <w:lang w:val="fr-CA"/>
        </w:rPr>
        <w:br/>
        <w:t xml:space="preserve">• Số trang (gạch ngang giữa hai chữ số, tài liệu tiếng Việt viết tắt tr., tài liệu tiếng </w:t>
      </w:r>
      <w:r w:rsidRPr="00A03B6A">
        <w:rPr>
          <w:bCs/>
          <w:szCs w:val="24"/>
          <w:lang w:val="fr-CA"/>
        </w:rPr>
        <w:br/>
        <w:t xml:space="preserve">   nước ngoài viết tắt pp. ) </w:t>
      </w:r>
    </w:p>
    <w:p w14:paraId="446F39C1" w14:textId="77777777" w:rsidR="00A03B6A" w:rsidRPr="00A03B6A" w:rsidRDefault="00A03B6A" w:rsidP="00DA143E">
      <w:pPr>
        <w:spacing w:before="120" w:line="288" w:lineRule="auto"/>
        <w:ind w:left="709"/>
        <w:rPr>
          <w:b/>
          <w:bCs/>
          <w:i/>
          <w:sz w:val="24"/>
          <w:szCs w:val="24"/>
          <w:lang w:val="fr-CA"/>
        </w:rPr>
      </w:pPr>
      <w:r w:rsidRPr="00A03B6A">
        <w:rPr>
          <w:bCs/>
          <w:i/>
          <w:sz w:val="24"/>
          <w:szCs w:val="24"/>
          <w:lang w:val="fr-CA"/>
        </w:rPr>
        <w:t>Ví dụ</w:t>
      </w:r>
      <w:r w:rsidRPr="00A03B6A">
        <w:rPr>
          <w:bCs/>
          <w:sz w:val="24"/>
          <w:szCs w:val="24"/>
          <w:lang w:val="fr-CA"/>
        </w:rPr>
        <w:t xml:space="preserve">: Nguyễn Văn A (2001), “Đối tượng của khoa học vũ trụ trong thế kỷ XXI”, </w:t>
      </w:r>
      <w:r w:rsidRPr="00A03B6A">
        <w:rPr>
          <w:bCs/>
          <w:i/>
          <w:sz w:val="24"/>
          <w:szCs w:val="24"/>
          <w:lang w:val="fr-CA"/>
        </w:rPr>
        <w:t>Tạp chí Thiên văn</w:t>
      </w:r>
      <w:r w:rsidRPr="00A03B6A">
        <w:rPr>
          <w:bCs/>
          <w:sz w:val="24"/>
          <w:szCs w:val="24"/>
          <w:lang w:val="fr-CA"/>
        </w:rPr>
        <w:t xml:space="preserve">, </w:t>
      </w:r>
      <w:r w:rsidRPr="00A03B6A">
        <w:rPr>
          <w:b/>
          <w:bCs/>
          <w:sz w:val="24"/>
          <w:szCs w:val="24"/>
          <w:lang w:val="fr-CA"/>
        </w:rPr>
        <w:t xml:space="preserve">27 </w:t>
      </w:r>
      <w:r w:rsidRPr="00A03B6A">
        <w:rPr>
          <w:bCs/>
          <w:sz w:val="24"/>
          <w:szCs w:val="24"/>
          <w:lang w:val="fr-CA"/>
        </w:rPr>
        <w:t xml:space="preserve">(3), </w:t>
      </w:r>
      <w:r w:rsidR="00063B3D">
        <w:rPr>
          <w:bCs/>
          <w:sz w:val="24"/>
          <w:szCs w:val="24"/>
          <w:lang w:val="fr-CA"/>
        </w:rPr>
        <w:t>tr.</w:t>
      </w:r>
      <w:r w:rsidRPr="00A03B6A">
        <w:rPr>
          <w:bCs/>
          <w:sz w:val="24"/>
          <w:szCs w:val="24"/>
          <w:lang w:val="fr-CA"/>
        </w:rPr>
        <w:t>26-30.</w:t>
      </w:r>
    </w:p>
    <w:p w14:paraId="7A076F7C" w14:textId="77777777" w:rsidR="00A03B6A" w:rsidRPr="00A03B6A" w:rsidRDefault="00A03B6A" w:rsidP="00DA143E">
      <w:pPr>
        <w:spacing w:before="120" w:line="288" w:lineRule="auto"/>
        <w:ind w:left="720"/>
        <w:rPr>
          <w:bCs/>
          <w:szCs w:val="24"/>
          <w:lang w:val="fr-CA"/>
        </w:rPr>
      </w:pPr>
      <w:r w:rsidRPr="00A03B6A">
        <w:rPr>
          <w:bCs/>
          <w:i/>
          <w:szCs w:val="24"/>
          <w:lang w:val="fr-CA"/>
        </w:rPr>
        <w:t>b) TLTK là sách ghi đầy đủ theo thứ tự các thông tin sau:</w:t>
      </w:r>
      <w:r w:rsidRPr="00A03B6A">
        <w:rPr>
          <w:bCs/>
          <w:i/>
          <w:szCs w:val="24"/>
          <w:lang w:val="fr-CA"/>
        </w:rPr>
        <w:br/>
      </w:r>
      <w:r w:rsidRPr="00A03B6A">
        <w:rPr>
          <w:bCs/>
          <w:szCs w:val="24"/>
          <w:lang w:val="fr-CA"/>
        </w:rPr>
        <w:t xml:space="preserve">• Họ và tên tác giả hoặc cơ quan ban hành </w:t>
      </w:r>
      <w:r w:rsidRPr="00A03B6A">
        <w:rPr>
          <w:bCs/>
          <w:szCs w:val="24"/>
          <w:lang w:val="fr-CA"/>
        </w:rPr>
        <w:br/>
        <w:t>• (Năm xuất bản), (đặt trong ngoặc đơn, dấu phẩy sau ngoặc đơn)</w:t>
      </w:r>
      <w:r w:rsidRPr="00A03B6A">
        <w:rPr>
          <w:bCs/>
          <w:szCs w:val="24"/>
          <w:lang w:val="fr-CA"/>
        </w:rPr>
        <w:br/>
        <w:t>• Tên sách, (in nghiêng, dấu phẩy cuối tên)</w:t>
      </w:r>
      <w:r w:rsidRPr="00A03B6A">
        <w:rPr>
          <w:bCs/>
          <w:szCs w:val="24"/>
          <w:lang w:val="fr-CA"/>
        </w:rPr>
        <w:br/>
        <w:t>• Nhà xuất bản, (dấu phẩy cuối tên)</w:t>
      </w:r>
      <w:r w:rsidRPr="00A03B6A">
        <w:rPr>
          <w:bCs/>
          <w:szCs w:val="24"/>
          <w:lang w:val="fr-CA"/>
        </w:rPr>
        <w:br/>
        <w:t>• Nơi xuất bản, (dấu chấm cuối tên)</w:t>
      </w:r>
    </w:p>
    <w:p w14:paraId="0A4CE81A" w14:textId="77777777" w:rsidR="00A03B6A" w:rsidRPr="001106E7" w:rsidRDefault="00A03B6A" w:rsidP="00DA143E">
      <w:pPr>
        <w:spacing w:before="120" w:line="288" w:lineRule="auto"/>
        <w:ind w:left="426"/>
        <w:jc w:val="both"/>
        <w:rPr>
          <w:bCs/>
          <w:sz w:val="24"/>
          <w:szCs w:val="24"/>
        </w:rPr>
      </w:pPr>
      <w:r w:rsidRPr="001106E7">
        <w:rPr>
          <w:bCs/>
          <w:i/>
          <w:sz w:val="24"/>
          <w:szCs w:val="24"/>
        </w:rPr>
        <w:t>Ví dụ:</w:t>
      </w:r>
      <w:r w:rsidRPr="001106E7">
        <w:rPr>
          <w:bCs/>
          <w:szCs w:val="24"/>
        </w:rPr>
        <w:t xml:space="preserve"> </w:t>
      </w:r>
      <w:r w:rsidRPr="001106E7">
        <w:rPr>
          <w:bCs/>
          <w:sz w:val="24"/>
          <w:szCs w:val="24"/>
        </w:rPr>
        <w:t xml:space="preserve">Turner V.W (1969), </w:t>
      </w:r>
      <w:r w:rsidRPr="001106E7">
        <w:rPr>
          <w:bCs/>
          <w:i/>
          <w:sz w:val="24"/>
          <w:szCs w:val="24"/>
        </w:rPr>
        <w:t>Ritual Process. Structure and antistructure</w:t>
      </w:r>
      <w:r w:rsidRPr="001106E7">
        <w:rPr>
          <w:bCs/>
          <w:sz w:val="24"/>
          <w:szCs w:val="24"/>
        </w:rPr>
        <w:t>, Chicago</w:t>
      </w:r>
    </w:p>
    <w:p w14:paraId="4370F141" w14:textId="77777777" w:rsidR="00A03B6A" w:rsidRPr="001106E7" w:rsidRDefault="00A03B6A" w:rsidP="00DA143E">
      <w:pPr>
        <w:spacing w:before="120" w:line="288" w:lineRule="auto"/>
        <w:ind w:left="720"/>
        <w:rPr>
          <w:bCs/>
          <w:szCs w:val="24"/>
        </w:rPr>
      </w:pPr>
      <w:r w:rsidRPr="001106E7">
        <w:rPr>
          <w:bCs/>
          <w:i/>
          <w:szCs w:val="24"/>
        </w:rPr>
        <w:t>c) TLTK là luận văn, luận án ghi đầy đủ theo thứ tự các thông tin sau:</w:t>
      </w:r>
      <w:r w:rsidRPr="001106E7">
        <w:rPr>
          <w:bCs/>
          <w:i/>
          <w:szCs w:val="24"/>
        </w:rPr>
        <w:br/>
      </w:r>
      <w:r w:rsidRPr="001106E7">
        <w:rPr>
          <w:bCs/>
          <w:szCs w:val="24"/>
        </w:rPr>
        <w:t>• Họ và tên tác giả (dấu phẩy cuối tên)</w:t>
      </w:r>
      <w:r w:rsidRPr="001106E7">
        <w:rPr>
          <w:bCs/>
          <w:szCs w:val="24"/>
        </w:rPr>
        <w:br/>
        <w:t>• (Năm bảo vệ), (đặt trong ngoặc đơn, dấu phẩy sau ngoặc đơn)</w:t>
      </w:r>
      <w:r w:rsidRPr="001106E7">
        <w:rPr>
          <w:bCs/>
          <w:szCs w:val="24"/>
        </w:rPr>
        <w:br/>
        <w:t>• Tên luận văn hay luận án, (in nghiêng, dấu phẩy cuối tên)</w:t>
      </w:r>
      <w:r w:rsidRPr="001106E7">
        <w:rPr>
          <w:bCs/>
          <w:szCs w:val="24"/>
        </w:rPr>
        <w:br/>
        <w:t>• Loại luận văn hay luận án, (dấu phẩy cuối tên)</w:t>
      </w:r>
      <w:r w:rsidRPr="001106E7">
        <w:rPr>
          <w:bCs/>
          <w:szCs w:val="24"/>
        </w:rPr>
        <w:br/>
        <w:t>• Tên trường đại học, (dấu phẩy cuối tên)</w:t>
      </w:r>
      <w:r w:rsidRPr="001106E7">
        <w:rPr>
          <w:bCs/>
          <w:szCs w:val="24"/>
        </w:rPr>
        <w:br/>
        <w:t>• Tên thành phố. (dấu chấm kết thúc)</w:t>
      </w:r>
    </w:p>
    <w:p w14:paraId="5EE43336" w14:textId="77777777" w:rsidR="00A03B6A" w:rsidRPr="001106E7" w:rsidRDefault="00A03B6A" w:rsidP="00DA143E">
      <w:pPr>
        <w:spacing w:before="120" w:line="288" w:lineRule="auto"/>
        <w:ind w:left="567"/>
        <w:jc w:val="both"/>
        <w:rPr>
          <w:bCs/>
          <w:sz w:val="24"/>
          <w:szCs w:val="24"/>
        </w:rPr>
      </w:pPr>
      <w:r w:rsidRPr="001106E7">
        <w:rPr>
          <w:bCs/>
          <w:i/>
          <w:sz w:val="24"/>
          <w:szCs w:val="24"/>
        </w:rPr>
        <w:t>Ví dụ</w:t>
      </w:r>
      <w:r w:rsidRPr="001106E7">
        <w:rPr>
          <w:bCs/>
          <w:sz w:val="24"/>
          <w:szCs w:val="24"/>
        </w:rPr>
        <w:t xml:space="preserve">: Ngô Quang Y (2000), </w:t>
      </w:r>
      <w:r w:rsidRPr="001106E7">
        <w:rPr>
          <w:bCs/>
          <w:i/>
          <w:sz w:val="24"/>
          <w:szCs w:val="24"/>
        </w:rPr>
        <w:t>Nghiên cứu hiện tượng di dân vùng đồng bằng sông Hồng giai đoạn 1990 - 2000</w:t>
      </w:r>
      <w:r w:rsidRPr="001106E7">
        <w:rPr>
          <w:bCs/>
          <w:sz w:val="24"/>
          <w:szCs w:val="24"/>
        </w:rPr>
        <w:t>, Luận án Tiến sĩ Xã hội học, Trường Đại học KHXH&amp;NV (ĐHQG Hà Nội), Hà Nội.</w:t>
      </w:r>
    </w:p>
    <w:p w14:paraId="738D8E55" w14:textId="77777777" w:rsidR="00A03B6A" w:rsidRDefault="00A03B6A" w:rsidP="00063B3D">
      <w:pPr>
        <w:tabs>
          <w:tab w:val="left" w:pos="567"/>
        </w:tabs>
        <w:spacing w:before="120" w:line="288" w:lineRule="auto"/>
        <w:rPr>
          <w:bCs/>
          <w:szCs w:val="24"/>
        </w:rPr>
        <w:sectPr w:rsidR="00A03B6A" w:rsidSect="005A2C97">
          <w:pgSz w:w="11907" w:h="16840" w:code="9"/>
          <w:pgMar w:top="1134" w:right="1134" w:bottom="1134" w:left="1701" w:header="720" w:footer="720" w:gutter="0"/>
          <w:cols w:space="720"/>
          <w:docGrid w:linePitch="435"/>
        </w:sectPr>
      </w:pPr>
      <w:r w:rsidRPr="001106E7">
        <w:rPr>
          <w:b/>
          <w:bCs/>
          <w:i/>
          <w:szCs w:val="24"/>
        </w:rPr>
        <w:t>2.2 Thứ tự sắp xếp tài liệu tham khảo</w:t>
      </w:r>
      <w:r w:rsidRPr="001106E7">
        <w:rPr>
          <w:b/>
          <w:bCs/>
          <w:i/>
          <w:szCs w:val="24"/>
        </w:rPr>
        <w:br/>
      </w:r>
      <w:r w:rsidRPr="001106E7">
        <w:rPr>
          <w:b/>
          <w:bCs/>
          <w:i/>
          <w:szCs w:val="26"/>
        </w:rPr>
        <w:t xml:space="preserve">       </w:t>
      </w:r>
      <w:r w:rsidR="00063B3D">
        <w:rPr>
          <w:b/>
          <w:bCs/>
          <w:i/>
          <w:szCs w:val="26"/>
        </w:rPr>
        <w:t xml:space="preserve">    </w:t>
      </w:r>
      <w:r w:rsidRPr="001106E7">
        <w:rPr>
          <w:b/>
          <w:bCs/>
          <w:i/>
          <w:szCs w:val="26"/>
        </w:rPr>
        <w:t xml:space="preserve"> </w:t>
      </w:r>
      <w:r w:rsidR="00063B3D">
        <w:rPr>
          <w:b/>
          <w:bCs/>
          <w:i/>
          <w:szCs w:val="26"/>
        </w:rPr>
        <w:t xml:space="preserve">- </w:t>
      </w:r>
      <w:r w:rsidRPr="001106E7">
        <w:rPr>
          <w:bCs/>
          <w:szCs w:val="26"/>
        </w:rPr>
        <w:t>Xếp TLTK tiếng Việt trước rồi đến tài liệu tham khảo tiếng Anh, tiếng háp….</w:t>
      </w:r>
      <w:r w:rsidRPr="001106E7">
        <w:rPr>
          <w:bCs/>
          <w:szCs w:val="26"/>
        </w:rPr>
        <w:br/>
      </w:r>
      <w:r w:rsidRPr="001106E7">
        <w:rPr>
          <w:szCs w:val="26"/>
        </w:rPr>
        <w:t xml:space="preserve">            - Tài liệu tiếng Việt xếp theo thứ tự ABC của tên tác giả, vẫn giữ nguyên thứ tự thông thường của tên người Việt Nam, không đảo lên trước họ.</w:t>
      </w:r>
      <w:r w:rsidRPr="001106E7">
        <w:rPr>
          <w:szCs w:val="26"/>
        </w:rPr>
        <w:br/>
        <w:t xml:space="preserve">            - Tài liệu tiếng nước ngoài hay tiếng nước ngoài dịch sang tiếng Việt xếp theo thứ tự ABC của họ tác giả. Các tài liệu bằng tiếng nước ngoài phải giữ nguyên văn, không phiên âm, không dịch, kể cả bằng tiếng Trung Quốc, Nhật, …</w:t>
      </w:r>
      <w:r w:rsidRPr="001106E7">
        <w:rPr>
          <w:szCs w:val="26"/>
        </w:rPr>
        <w:br/>
        <w:t xml:space="preserve">            - Tài liệu không có tên tác giả thì xếp thứ tự ABC từ đầu của tên cơ quan ban hành báo các hay ấn phẩm.</w:t>
      </w:r>
      <w:r w:rsidRPr="001106E7">
        <w:rPr>
          <w:szCs w:val="26"/>
        </w:rPr>
        <w:br/>
      </w:r>
      <w:r w:rsidRPr="001106E7">
        <w:rPr>
          <w:sz w:val="24"/>
          <w:szCs w:val="24"/>
        </w:rPr>
        <w:t xml:space="preserve">             </w:t>
      </w:r>
      <w:r w:rsidRPr="001106E7">
        <w:rPr>
          <w:bCs/>
          <w:i/>
          <w:sz w:val="24"/>
          <w:szCs w:val="24"/>
        </w:rPr>
        <w:t>Ví dụ:</w:t>
      </w:r>
      <w:r w:rsidRPr="001106E7">
        <w:rPr>
          <w:bCs/>
          <w:sz w:val="24"/>
          <w:szCs w:val="24"/>
        </w:rPr>
        <w:t xml:space="preserve"> Bộ Giáo dục và Đào tạo xếp vào vần B, Tổng cục Thống kê xếp vào vần T, …</w:t>
      </w:r>
      <w:r w:rsidRPr="001106E7">
        <w:rPr>
          <w:bCs/>
          <w:szCs w:val="24"/>
        </w:rPr>
        <w:br/>
      </w:r>
    </w:p>
    <w:p w14:paraId="189A4C6A" w14:textId="77777777" w:rsidR="00A03B6A" w:rsidRPr="00A03B6A" w:rsidRDefault="00A03B6A" w:rsidP="00A03B6A">
      <w:pPr>
        <w:spacing w:before="120" w:line="312" w:lineRule="auto"/>
        <w:jc w:val="both"/>
        <w:rPr>
          <w:b/>
          <w:bCs/>
          <w:szCs w:val="24"/>
          <w:u w:val="single"/>
          <w:lang w:val="fr-CA"/>
        </w:rPr>
      </w:pPr>
      <w:bookmarkStart w:id="1" w:name="s1"/>
      <w:bookmarkEnd w:id="1"/>
      <w:r w:rsidRPr="00A03B6A">
        <w:rPr>
          <w:b/>
          <w:bCs/>
          <w:szCs w:val="24"/>
          <w:u w:val="single"/>
          <w:lang w:val="fr-CA"/>
        </w:rPr>
        <w:lastRenderedPageBreak/>
        <w:t>Trang bìa chính</w:t>
      </w:r>
    </w:p>
    <w:p w14:paraId="727249F5" w14:textId="77777777" w:rsidR="00A03B6A" w:rsidRPr="00A03B6A" w:rsidRDefault="00A03B6A" w:rsidP="00A03B6A">
      <w:pPr>
        <w:spacing w:before="20" w:after="20"/>
        <w:rPr>
          <w:bCs/>
          <w:szCs w:val="24"/>
          <w:lang w:val="fr-CA"/>
        </w:rPr>
      </w:pPr>
      <w:r>
        <w:rPr>
          <w:bCs/>
          <w:noProof/>
          <w:szCs w:val="24"/>
        </w:rPr>
        <mc:AlternateContent>
          <mc:Choice Requires="wps">
            <w:drawing>
              <wp:anchor distT="0" distB="0" distL="114300" distR="114300" simplePos="0" relativeHeight="251660288" behindDoc="0" locked="0" layoutInCell="1" allowOverlap="1" wp14:anchorId="1439E3BB" wp14:editId="0BE22613">
                <wp:simplePos x="0" y="0"/>
                <wp:positionH relativeFrom="column">
                  <wp:posOffset>87838</wp:posOffset>
                </wp:positionH>
                <wp:positionV relativeFrom="paragraph">
                  <wp:posOffset>22257</wp:posOffset>
                </wp:positionV>
                <wp:extent cx="5956300" cy="8483173"/>
                <wp:effectExtent l="0" t="0" r="2540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8483173"/>
                        </a:xfrm>
                        <a:prstGeom prst="rect">
                          <a:avLst/>
                        </a:prstGeom>
                        <a:solidFill>
                          <a:srgbClr val="FFFFFF"/>
                        </a:solidFill>
                        <a:ln w="9525">
                          <a:solidFill>
                            <a:srgbClr val="000000"/>
                          </a:solidFill>
                          <a:miter lim="800000"/>
                          <a:headEnd/>
                          <a:tailEnd/>
                        </a:ln>
                      </wps:spPr>
                      <wps:txbx>
                        <w:txbxContent>
                          <w:p w14:paraId="026CA28E" w14:textId="77777777" w:rsidR="00A03B6A" w:rsidRDefault="00A03B6A" w:rsidP="00A03B6A">
                            <w:pPr>
                              <w:jc w:val="center"/>
                            </w:pPr>
                          </w:p>
                          <w:p w14:paraId="1CA4D165" w14:textId="77777777" w:rsidR="00A03B6A" w:rsidRDefault="00A03B6A" w:rsidP="00A03B6A">
                            <w:pPr>
                              <w:jc w:val="center"/>
                            </w:pPr>
                            <w:r>
                              <w:t>TRƯỜNG ĐẠI HỌC KHOA HỌC XÃ HỘI VÀ NHÂN VĂN, ĐHQGHN</w:t>
                            </w:r>
                          </w:p>
                          <w:p w14:paraId="7A01BED2" w14:textId="77777777" w:rsidR="00A03B6A" w:rsidRPr="000A38EB" w:rsidRDefault="00A03B6A" w:rsidP="00A03B6A">
                            <w:pPr>
                              <w:jc w:val="center"/>
                              <w:rPr>
                                <w:b/>
                              </w:rPr>
                            </w:pPr>
                            <w:r w:rsidRPr="000A38EB">
                              <w:rPr>
                                <w:b/>
                              </w:rPr>
                              <w:t>KHOA QUỐC TẾ HỌC</w:t>
                            </w:r>
                          </w:p>
                          <w:p w14:paraId="300278CC" w14:textId="77777777" w:rsidR="00A03B6A" w:rsidRDefault="00A03B6A" w:rsidP="00A03B6A">
                            <w:pPr>
                              <w:jc w:val="center"/>
                              <w:rPr>
                                <w:b/>
                              </w:rPr>
                            </w:pPr>
                            <w:r>
                              <w:rPr>
                                <w:b/>
                              </w:rPr>
                              <w:t>-----------------------</w:t>
                            </w:r>
                          </w:p>
                          <w:p w14:paraId="69E10359" w14:textId="77777777" w:rsidR="00A03B6A" w:rsidRDefault="00A03B6A" w:rsidP="00A03B6A">
                            <w:pPr>
                              <w:jc w:val="center"/>
                              <w:rPr>
                                <w:b/>
                              </w:rPr>
                            </w:pPr>
                          </w:p>
                          <w:p w14:paraId="784A53FB" w14:textId="77777777" w:rsidR="00A03B6A" w:rsidRDefault="00A03B6A" w:rsidP="00A03B6A">
                            <w:pPr>
                              <w:jc w:val="center"/>
                              <w:rPr>
                                <w:b/>
                              </w:rPr>
                            </w:pPr>
                          </w:p>
                          <w:p w14:paraId="5684BE8A" w14:textId="77777777" w:rsidR="00A03B6A" w:rsidRDefault="00A03B6A" w:rsidP="00A03B6A">
                            <w:pPr>
                              <w:jc w:val="center"/>
                              <w:rPr>
                                <w:b/>
                              </w:rPr>
                            </w:pPr>
                          </w:p>
                          <w:p w14:paraId="3D8EA5CD" w14:textId="77777777" w:rsidR="00A03B6A" w:rsidRPr="00AF3F44" w:rsidRDefault="00A03B6A" w:rsidP="00A03B6A">
                            <w:pPr>
                              <w:jc w:val="center"/>
                              <w:rPr>
                                <w:b/>
                              </w:rPr>
                            </w:pPr>
                            <w:r>
                              <w:rPr>
                                <w:b/>
                              </w:rPr>
                              <w:t>Tên tác giả khóa luận tốt nghiệp</w:t>
                            </w:r>
                          </w:p>
                          <w:p w14:paraId="247B7201" w14:textId="77777777" w:rsidR="00A03B6A" w:rsidRDefault="00A03B6A" w:rsidP="00A03B6A">
                            <w:pPr>
                              <w:jc w:val="center"/>
                              <w:rPr>
                                <w:b/>
                              </w:rPr>
                            </w:pPr>
                          </w:p>
                          <w:p w14:paraId="2ED1639C" w14:textId="77777777" w:rsidR="00A03B6A" w:rsidRDefault="00A03B6A" w:rsidP="00A03B6A">
                            <w:pPr>
                              <w:jc w:val="center"/>
                              <w:rPr>
                                <w:b/>
                              </w:rPr>
                            </w:pPr>
                          </w:p>
                          <w:p w14:paraId="31E729F2" w14:textId="77777777" w:rsidR="00A03B6A" w:rsidRPr="002404E6" w:rsidRDefault="00A03B6A" w:rsidP="00A03B6A">
                            <w:pPr>
                              <w:jc w:val="center"/>
                              <w:rPr>
                                <w:b/>
                              </w:rPr>
                            </w:pPr>
                            <w:r>
                              <w:rPr>
                                <w:b/>
                              </w:rPr>
                              <w:t>TÊN ĐỀ TÀI</w:t>
                            </w:r>
                          </w:p>
                          <w:p w14:paraId="0C40ED54" w14:textId="77777777" w:rsidR="00A03B6A" w:rsidRDefault="00A03B6A" w:rsidP="00A03B6A">
                            <w:pPr>
                              <w:jc w:val="center"/>
                              <w:rPr>
                                <w:b/>
                              </w:rPr>
                            </w:pPr>
                          </w:p>
                          <w:p w14:paraId="31DD5CC6" w14:textId="77777777" w:rsidR="00A03B6A" w:rsidRDefault="00A03B6A" w:rsidP="00A03B6A">
                            <w:pPr>
                              <w:jc w:val="center"/>
                              <w:rPr>
                                <w:b/>
                              </w:rPr>
                            </w:pPr>
                          </w:p>
                          <w:p w14:paraId="143CE6AF" w14:textId="77777777" w:rsidR="00A03B6A" w:rsidRDefault="00A03B6A" w:rsidP="00A03B6A">
                            <w:pPr>
                              <w:jc w:val="center"/>
                              <w:rPr>
                                <w:b/>
                              </w:rPr>
                            </w:pPr>
                          </w:p>
                          <w:p w14:paraId="7F6A7760" w14:textId="77777777" w:rsidR="00A03B6A" w:rsidRDefault="00A03B6A" w:rsidP="00A03B6A">
                            <w:pPr>
                              <w:jc w:val="center"/>
                              <w:rPr>
                                <w:b/>
                              </w:rPr>
                            </w:pPr>
                          </w:p>
                          <w:p w14:paraId="327299BC" w14:textId="77777777" w:rsidR="00A03B6A" w:rsidRDefault="00A03B6A" w:rsidP="00A03B6A">
                            <w:pPr>
                              <w:jc w:val="center"/>
                              <w:rPr>
                                <w:b/>
                              </w:rPr>
                            </w:pPr>
                          </w:p>
                          <w:p w14:paraId="71807E83" w14:textId="77777777" w:rsidR="00A03B6A" w:rsidRDefault="00A03B6A" w:rsidP="00A03B6A">
                            <w:pPr>
                              <w:jc w:val="center"/>
                              <w:rPr>
                                <w:b/>
                                <w:sz w:val="24"/>
                              </w:rPr>
                            </w:pPr>
                            <w:r>
                              <w:rPr>
                                <w:b/>
                                <w:sz w:val="24"/>
                              </w:rPr>
                              <w:t>KHÓA LUẬN TỐT NGHIỆP ĐẠI HỌC</w:t>
                            </w:r>
                          </w:p>
                          <w:p w14:paraId="698250C9" w14:textId="77777777" w:rsidR="00A03B6A" w:rsidRPr="000A38EB" w:rsidRDefault="00A03B6A" w:rsidP="00A03B6A">
                            <w:pPr>
                              <w:jc w:val="center"/>
                              <w:rPr>
                                <w:b/>
                                <w:sz w:val="24"/>
                              </w:rPr>
                            </w:pPr>
                            <w:r w:rsidRPr="000A38EB">
                              <w:rPr>
                                <w:b/>
                                <w:sz w:val="24"/>
                              </w:rPr>
                              <w:t>NGÀNH QUỐC TẾ HỌC</w:t>
                            </w:r>
                          </w:p>
                          <w:p w14:paraId="4762301F" w14:textId="77777777" w:rsidR="00A03B6A" w:rsidRDefault="00A03B6A" w:rsidP="00A03B6A">
                            <w:pPr>
                              <w:jc w:val="center"/>
                            </w:pPr>
                            <w:r>
                              <w:t>Hệ đào tạo: Chính quy</w:t>
                            </w:r>
                          </w:p>
                          <w:p w14:paraId="1CDCEDD4" w14:textId="77777777" w:rsidR="00A03B6A" w:rsidRDefault="00A03B6A" w:rsidP="00A03B6A">
                            <w:pPr>
                              <w:jc w:val="center"/>
                            </w:pPr>
                            <w:r>
                              <w:t>Khóa học: QH-20….-X</w:t>
                            </w:r>
                          </w:p>
                          <w:p w14:paraId="629CAC50" w14:textId="77777777" w:rsidR="00A03B6A" w:rsidRDefault="00A03B6A" w:rsidP="00A03B6A">
                            <w:pPr>
                              <w:jc w:val="center"/>
                            </w:pPr>
                          </w:p>
                          <w:p w14:paraId="2F8B7226" w14:textId="77777777" w:rsidR="00A03B6A" w:rsidRDefault="00A03B6A" w:rsidP="00A03B6A">
                            <w:pPr>
                              <w:jc w:val="center"/>
                            </w:pPr>
                          </w:p>
                          <w:p w14:paraId="13A6E3AA" w14:textId="77777777" w:rsidR="00A03B6A" w:rsidRDefault="00A03B6A" w:rsidP="00A03B6A">
                            <w:pPr>
                              <w:jc w:val="both"/>
                            </w:pPr>
                            <w:r>
                              <w:tab/>
                            </w:r>
                            <w:r>
                              <w:rPr>
                                <w:u w:val="single"/>
                              </w:rPr>
                              <w:t xml:space="preserve"> </w:t>
                            </w:r>
                          </w:p>
                          <w:p w14:paraId="0478ABA8" w14:textId="77777777" w:rsidR="00A03B6A" w:rsidRDefault="00A03B6A" w:rsidP="00A03B6A">
                            <w:pPr>
                              <w:jc w:val="both"/>
                            </w:pPr>
                          </w:p>
                          <w:p w14:paraId="245DF6AB" w14:textId="77777777" w:rsidR="00A03B6A" w:rsidRDefault="00A03B6A" w:rsidP="00A03B6A">
                            <w:pPr>
                              <w:jc w:val="both"/>
                            </w:pPr>
                          </w:p>
                          <w:p w14:paraId="43CCBF29" w14:textId="77777777" w:rsidR="00A03B6A" w:rsidRDefault="00A03B6A" w:rsidP="00A03B6A">
                            <w:pPr>
                              <w:jc w:val="both"/>
                            </w:pPr>
                          </w:p>
                          <w:p w14:paraId="20CE54D9" w14:textId="77777777" w:rsidR="00A03B6A" w:rsidRDefault="00A03B6A" w:rsidP="00A03B6A">
                            <w:pPr>
                              <w:jc w:val="both"/>
                            </w:pPr>
                          </w:p>
                          <w:p w14:paraId="2699D137" w14:textId="77777777" w:rsidR="00A03B6A" w:rsidRDefault="00A03B6A" w:rsidP="00A03B6A">
                            <w:pPr>
                              <w:jc w:val="both"/>
                            </w:pPr>
                          </w:p>
                          <w:p w14:paraId="75FBF049" w14:textId="77777777" w:rsidR="000B0689" w:rsidRDefault="000B0689" w:rsidP="00A03B6A">
                            <w:pPr>
                              <w:jc w:val="center"/>
                              <w:rPr>
                                <w:b/>
                              </w:rPr>
                            </w:pPr>
                          </w:p>
                          <w:p w14:paraId="5D3E2165" w14:textId="77777777" w:rsidR="00A03B6A" w:rsidRPr="002404E6" w:rsidRDefault="00A03B6A" w:rsidP="00A03B6A">
                            <w:pPr>
                              <w:jc w:val="center"/>
                              <w:rPr>
                                <w:b/>
                              </w:rPr>
                            </w:pPr>
                            <w:r>
                              <w:rPr>
                                <w:b/>
                              </w:rPr>
                              <w:t>HÀ NỘI, 20</w:t>
                            </w:r>
                            <w:r w:rsidR="003F0B82">
                              <w:rPr>
                                <w:b/>
                              </w:rPr>
                              <w:t>..</w:t>
                            </w:r>
                            <w:r w:rsidR="00EE6E8C">
                              <w:rPr>
                                <w:b/>
                              </w:rPr>
                              <w:t>..</w:t>
                            </w:r>
                          </w:p>
                          <w:p w14:paraId="339409B7" w14:textId="77777777" w:rsidR="00A03B6A" w:rsidRPr="002404E6" w:rsidRDefault="00A03B6A" w:rsidP="00A03B6A">
                            <w:pPr>
                              <w:jc w:val="both"/>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9E3BB" id="Rectangle 2" o:spid="_x0000_s1026" style="position:absolute;left:0;text-align:left;margin-left:6.9pt;margin-top:1.75pt;width:469pt;height:6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">
                <v:textbox>
                  <w:txbxContent>
                    <w:p w14:paraId="026CA28E" w14:textId="77777777" w:rsidR="00A03B6A" w:rsidRDefault="00A03B6A" w:rsidP="00A03B6A">
                      <w:pPr>
                        <w:jc w:val="center"/>
                      </w:pPr>
                    </w:p>
                    <w:p w14:paraId="1CA4D165" w14:textId="77777777" w:rsidR="00A03B6A" w:rsidRDefault="00A03B6A" w:rsidP="00A03B6A">
                      <w:pPr>
                        <w:jc w:val="center"/>
                      </w:pPr>
                      <w:r>
                        <w:t>TRƯỜNG ĐẠI HỌC KHOA HỌC XÃ HỘI VÀ NHÂN VĂN, ĐHQGHN</w:t>
                      </w:r>
                    </w:p>
                    <w:p w14:paraId="7A01BED2" w14:textId="77777777" w:rsidR="00A03B6A" w:rsidRPr="000A38EB" w:rsidRDefault="00A03B6A" w:rsidP="00A03B6A">
                      <w:pPr>
                        <w:jc w:val="center"/>
                        <w:rPr>
                          <w:b/>
                        </w:rPr>
                      </w:pPr>
                      <w:r w:rsidRPr="000A38EB">
                        <w:rPr>
                          <w:b/>
                        </w:rPr>
                        <w:t>KHOA QUỐC TẾ HỌC</w:t>
                      </w:r>
                    </w:p>
                    <w:p w14:paraId="300278CC" w14:textId="77777777" w:rsidR="00A03B6A" w:rsidRDefault="00A03B6A" w:rsidP="00A03B6A">
                      <w:pPr>
                        <w:jc w:val="center"/>
                        <w:rPr>
                          <w:b/>
                        </w:rPr>
                      </w:pPr>
                      <w:r>
                        <w:rPr>
                          <w:b/>
                        </w:rPr>
                        <w:t>-----------------------</w:t>
                      </w:r>
                    </w:p>
                    <w:p w14:paraId="69E10359" w14:textId="77777777" w:rsidR="00A03B6A" w:rsidRDefault="00A03B6A" w:rsidP="00A03B6A">
                      <w:pPr>
                        <w:jc w:val="center"/>
                        <w:rPr>
                          <w:b/>
                        </w:rPr>
                      </w:pPr>
                    </w:p>
                    <w:p w14:paraId="784A53FB" w14:textId="77777777" w:rsidR="00A03B6A" w:rsidRDefault="00A03B6A" w:rsidP="00A03B6A">
                      <w:pPr>
                        <w:jc w:val="center"/>
                        <w:rPr>
                          <w:b/>
                        </w:rPr>
                      </w:pPr>
                    </w:p>
                    <w:p w14:paraId="5684BE8A" w14:textId="77777777" w:rsidR="00A03B6A" w:rsidRDefault="00A03B6A" w:rsidP="00A03B6A">
                      <w:pPr>
                        <w:jc w:val="center"/>
                        <w:rPr>
                          <w:b/>
                        </w:rPr>
                      </w:pPr>
                    </w:p>
                    <w:p w14:paraId="3D8EA5CD" w14:textId="77777777" w:rsidR="00A03B6A" w:rsidRPr="00AF3F44" w:rsidRDefault="00A03B6A" w:rsidP="00A03B6A">
                      <w:pPr>
                        <w:jc w:val="center"/>
                        <w:rPr>
                          <w:b/>
                        </w:rPr>
                      </w:pPr>
                      <w:r>
                        <w:rPr>
                          <w:b/>
                        </w:rPr>
                        <w:t>Tên tác giả khóa luận tốt nghiệp</w:t>
                      </w:r>
                    </w:p>
                    <w:p w14:paraId="247B7201" w14:textId="77777777" w:rsidR="00A03B6A" w:rsidRDefault="00A03B6A" w:rsidP="00A03B6A">
                      <w:pPr>
                        <w:jc w:val="center"/>
                        <w:rPr>
                          <w:b/>
                        </w:rPr>
                      </w:pPr>
                    </w:p>
                    <w:p w14:paraId="2ED1639C" w14:textId="77777777" w:rsidR="00A03B6A" w:rsidRDefault="00A03B6A" w:rsidP="00A03B6A">
                      <w:pPr>
                        <w:jc w:val="center"/>
                        <w:rPr>
                          <w:b/>
                        </w:rPr>
                      </w:pPr>
                    </w:p>
                    <w:p w14:paraId="31E729F2" w14:textId="77777777" w:rsidR="00A03B6A" w:rsidRPr="002404E6" w:rsidRDefault="00A03B6A" w:rsidP="00A03B6A">
                      <w:pPr>
                        <w:jc w:val="center"/>
                        <w:rPr>
                          <w:b/>
                        </w:rPr>
                      </w:pPr>
                      <w:r>
                        <w:rPr>
                          <w:b/>
                        </w:rPr>
                        <w:t>TÊN ĐỀ TÀI</w:t>
                      </w:r>
                    </w:p>
                    <w:p w14:paraId="0C40ED54" w14:textId="77777777" w:rsidR="00A03B6A" w:rsidRDefault="00A03B6A" w:rsidP="00A03B6A">
                      <w:pPr>
                        <w:jc w:val="center"/>
                        <w:rPr>
                          <w:b/>
                        </w:rPr>
                      </w:pPr>
                    </w:p>
                    <w:p w14:paraId="31DD5CC6" w14:textId="77777777" w:rsidR="00A03B6A" w:rsidRDefault="00A03B6A" w:rsidP="00A03B6A">
                      <w:pPr>
                        <w:jc w:val="center"/>
                        <w:rPr>
                          <w:b/>
                        </w:rPr>
                      </w:pPr>
                    </w:p>
                    <w:p w14:paraId="143CE6AF" w14:textId="77777777" w:rsidR="00A03B6A" w:rsidRDefault="00A03B6A" w:rsidP="00A03B6A">
                      <w:pPr>
                        <w:jc w:val="center"/>
                        <w:rPr>
                          <w:b/>
                        </w:rPr>
                      </w:pPr>
                    </w:p>
                    <w:p w14:paraId="7F6A7760" w14:textId="77777777" w:rsidR="00A03B6A" w:rsidRDefault="00A03B6A" w:rsidP="00A03B6A">
                      <w:pPr>
                        <w:jc w:val="center"/>
                        <w:rPr>
                          <w:b/>
                        </w:rPr>
                      </w:pPr>
                    </w:p>
                    <w:p w14:paraId="327299BC" w14:textId="77777777" w:rsidR="00A03B6A" w:rsidRDefault="00A03B6A" w:rsidP="00A03B6A">
                      <w:pPr>
                        <w:jc w:val="center"/>
                        <w:rPr>
                          <w:b/>
                        </w:rPr>
                      </w:pPr>
                    </w:p>
                    <w:p w14:paraId="71807E83" w14:textId="77777777" w:rsidR="00A03B6A" w:rsidRDefault="00A03B6A" w:rsidP="00A03B6A">
                      <w:pPr>
                        <w:jc w:val="center"/>
                        <w:rPr>
                          <w:b/>
                          <w:sz w:val="24"/>
                        </w:rPr>
                      </w:pPr>
                      <w:r>
                        <w:rPr>
                          <w:b/>
                          <w:sz w:val="24"/>
                        </w:rPr>
                        <w:t>KHÓA LUẬN TỐT NGHIỆP ĐẠI HỌC</w:t>
                      </w:r>
                    </w:p>
                    <w:p w14:paraId="698250C9" w14:textId="77777777" w:rsidR="00A03B6A" w:rsidRPr="000A38EB" w:rsidRDefault="00A03B6A" w:rsidP="00A03B6A">
                      <w:pPr>
                        <w:jc w:val="center"/>
                        <w:rPr>
                          <w:b/>
                          <w:sz w:val="24"/>
                        </w:rPr>
                      </w:pPr>
                      <w:r w:rsidRPr="000A38EB">
                        <w:rPr>
                          <w:b/>
                          <w:sz w:val="24"/>
                        </w:rPr>
                        <w:t>NGÀNH QUỐC TẾ HỌC</w:t>
                      </w:r>
                    </w:p>
                    <w:p w14:paraId="4762301F" w14:textId="77777777" w:rsidR="00A03B6A" w:rsidRDefault="00A03B6A" w:rsidP="00A03B6A">
                      <w:pPr>
                        <w:jc w:val="center"/>
                      </w:pPr>
                      <w:r>
                        <w:t>Hệ đào tạo: Chính quy</w:t>
                      </w:r>
                    </w:p>
                    <w:p w14:paraId="1CDCEDD4" w14:textId="77777777" w:rsidR="00A03B6A" w:rsidRDefault="00A03B6A" w:rsidP="00A03B6A">
                      <w:pPr>
                        <w:jc w:val="center"/>
                      </w:pPr>
                      <w:r>
                        <w:t>Khóa học: QH-20….-X</w:t>
                      </w:r>
                    </w:p>
                    <w:p w14:paraId="629CAC50" w14:textId="77777777" w:rsidR="00A03B6A" w:rsidRDefault="00A03B6A" w:rsidP="00A03B6A">
                      <w:pPr>
                        <w:jc w:val="center"/>
                      </w:pPr>
                    </w:p>
                    <w:p w14:paraId="2F8B7226" w14:textId="77777777" w:rsidR="00A03B6A" w:rsidRDefault="00A03B6A" w:rsidP="00A03B6A">
                      <w:pPr>
                        <w:jc w:val="center"/>
                      </w:pPr>
                    </w:p>
                    <w:p w14:paraId="13A6E3AA" w14:textId="77777777" w:rsidR="00A03B6A" w:rsidRDefault="00A03B6A" w:rsidP="00A03B6A">
                      <w:pPr>
                        <w:jc w:val="both"/>
                      </w:pPr>
                      <w:r>
                        <w:tab/>
                      </w:r>
                      <w:r>
                        <w:rPr>
                          <w:u w:val="single"/>
                        </w:rPr>
                        <w:t xml:space="preserve"> </w:t>
                      </w:r>
                    </w:p>
                    <w:p w14:paraId="0478ABA8" w14:textId="77777777" w:rsidR="00A03B6A" w:rsidRDefault="00A03B6A" w:rsidP="00A03B6A">
                      <w:pPr>
                        <w:jc w:val="both"/>
                      </w:pPr>
                    </w:p>
                    <w:p w14:paraId="245DF6AB" w14:textId="77777777" w:rsidR="00A03B6A" w:rsidRDefault="00A03B6A" w:rsidP="00A03B6A">
                      <w:pPr>
                        <w:jc w:val="both"/>
                      </w:pPr>
                    </w:p>
                    <w:p w14:paraId="43CCBF29" w14:textId="77777777" w:rsidR="00A03B6A" w:rsidRDefault="00A03B6A" w:rsidP="00A03B6A">
                      <w:pPr>
                        <w:jc w:val="both"/>
                      </w:pPr>
                    </w:p>
                    <w:p w14:paraId="20CE54D9" w14:textId="77777777" w:rsidR="00A03B6A" w:rsidRDefault="00A03B6A" w:rsidP="00A03B6A">
                      <w:pPr>
                        <w:jc w:val="both"/>
                      </w:pPr>
                    </w:p>
                    <w:p w14:paraId="2699D137" w14:textId="77777777" w:rsidR="00A03B6A" w:rsidRDefault="00A03B6A" w:rsidP="00A03B6A">
                      <w:pPr>
                        <w:jc w:val="both"/>
                      </w:pPr>
                    </w:p>
                    <w:p w14:paraId="75FBF049" w14:textId="77777777" w:rsidR="000B0689" w:rsidRDefault="000B0689" w:rsidP="00A03B6A">
                      <w:pPr>
                        <w:jc w:val="center"/>
                        <w:rPr>
                          <w:b/>
                        </w:rPr>
                      </w:pPr>
                    </w:p>
                    <w:p w14:paraId="5D3E2165" w14:textId="77777777" w:rsidR="00A03B6A" w:rsidRPr="002404E6" w:rsidRDefault="00A03B6A" w:rsidP="00A03B6A">
                      <w:pPr>
                        <w:jc w:val="center"/>
                        <w:rPr>
                          <w:b/>
                        </w:rPr>
                      </w:pPr>
                      <w:r>
                        <w:rPr>
                          <w:b/>
                        </w:rPr>
                        <w:t>HÀ NỘI, 20</w:t>
                      </w:r>
                      <w:r w:rsidR="003F0B82">
                        <w:rPr>
                          <w:b/>
                        </w:rPr>
                        <w:t>..</w:t>
                      </w:r>
                      <w:r w:rsidR="00EE6E8C">
                        <w:rPr>
                          <w:b/>
                        </w:rPr>
                        <w:t>..</w:t>
                      </w:r>
                    </w:p>
                    <w:p w14:paraId="339409B7" w14:textId="77777777" w:rsidR="00A03B6A" w:rsidRPr="002404E6" w:rsidRDefault="00A03B6A" w:rsidP="00A03B6A">
                      <w:pPr>
                        <w:jc w:val="both"/>
                        <w:rPr>
                          <w:u w:val="single"/>
                        </w:rPr>
                      </w:pPr>
                    </w:p>
                  </w:txbxContent>
                </v:textbox>
              </v:rect>
            </w:pict>
          </mc:Fallback>
        </mc:AlternateContent>
      </w:r>
    </w:p>
    <w:p w14:paraId="258C38D6" w14:textId="77777777" w:rsidR="00A03B6A" w:rsidRPr="00A03B6A" w:rsidRDefault="00A03B6A" w:rsidP="00A03B6A">
      <w:pPr>
        <w:spacing w:before="20" w:after="20"/>
        <w:rPr>
          <w:b/>
          <w:bCs/>
          <w:szCs w:val="24"/>
          <w:u w:val="single"/>
          <w:lang w:val="fr-CA"/>
        </w:rPr>
      </w:pPr>
      <w:r w:rsidRPr="00A03B6A">
        <w:rPr>
          <w:bCs/>
          <w:szCs w:val="24"/>
          <w:lang w:val="fr-CA"/>
        </w:rPr>
        <w:br w:type="page"/>
      </w:r>
      <w:r w:rsidRPr="00A03B6A">
        <w:rPr>
          <w:b/>
          <w:bCs/>
          <w:szCs w:val="24"/>
          <w:u w:val="single"/>
          <w:lang w:val="fr-CA"/>
        </w:rPr>
        <w:lastRenderedPageBreak/>
        <w:t>Trang bìa phụ</w:t>
      </w:r>
    </w:p>
    <w:p w14:paraId="0F6D34E6" w14:textId="77777777" w:rsidR="00A03B6A" w:rsidRPr="00A03B6A" w:rsidRDefault="00A03B6A" w:rsidP="00A03B6A">
      <w:pPr>
        <w:spacing w:before="20" w:after="20"/>
        <w:rPr>
          <w:bCs/>
          <w:szCs w:val="24"/>
          <w:lang w:val="fr-CA"/>
        </w:rPr>
      </w:pPr>
      <w:r>
        <w:rPr>
          <w:bCs/>
          <w:noProof/>
          <w:szCs w:val="24"/>
        </w:rPr>
        <mc:AlternateContent>
          <mc:Choice Requires="wps">
            <w:drawing>
              <wp:anchor distT="0" distB="0" distL="114300" distR="114300" simplePos="0" relativeHeight="251659264" behindDoc="0" locked="0" layoutInCell="1" allowOverlap="1" wp14:anchorId="7DDB4FA9" wp14:editId="618BFF67">
                <wp:simplePos x="0" y="0"/>
                <wp:positionH relativeFrom="column">
                  <wp:posOffset>264571</wp:posOffset>
                </wp:positionH>
                <wp:positionV relativeFrom="paragraph">
                  <wp:posOffset>-1114</wp:posOffset>
                </wp:positionV>
                <wp:extent cx="5956300" cy="8759798"/>
                <wp:effectExtent l="0" t="0" r="25400"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300" cy="8759798"/>
                        </a:xfrm>
                        <a:prstGeom prst="rect">
                          <a:avLst/>
                        </a:prstGeom>
                        <a:solidFill>
                          <a:srgbClr val="FFFFFF"/>
                        </a:solidFill>
                        <a:ln w="9525">
                          <a:solidFill>
                            <a:srgbClr val="000000"/>
                          </a:solidFill>
                          <a:miter lim="800000"/>
                          <a:headEnd/>
                          <a:tailEnd/>
                        </a:ln>
                      </wps:spPr>
                      <wps:txbx>
                        <w:txbxContent>
                          <w:p w14:paraId="741E3909" w14:textId="77777777" w:rsidR="00A03B6A" w:rsidRDefault="00A03B6A" w:rsidP="00A03B6A">
                            <w:pPr>
                              <w:jc w:val="center"/>
                            </w:pPr>
                          </w:p>
                          <w:p w14:paraId="467F070E" w14:textId="77777777" w:rsidR="00A03B6A" w:rsidRDefault="00A03B6A" w:rsidP="00A03B6A">
                            <w:pPr>
                              <w:jc w:val="center"/>
                            </w:pPr>
                            <w:r>
                              <w:t>TRƯỜNG ĐẠI HỌC KHOA HỌC XÃ HỘI VÀ NHÂN VĂN, ĐHQGHN</w:t>
                            </w:r>
                          </w:p>
                          <w:p w14:paraId="123E766F" w14:textId="77777777" w:rsidR="00A03B6A" w:rsidRDefault="00A03B6A" w:rsidP="00A03B6A">
                            <w:pPr>
                              <w:jc w:val="center"/>
                              <w:rPr>
                                <w:b/>
                              </w:rPr>
                            </w:pPr>
                            <w:r>
                              <w:rPr>
                                <w:b/>
                              </w:rPr>
                              <w:t>KHOA QUỐC TẾ HỌC</w:t>
                            </w:r>
                          </w:p>
                          <w:p w14:paraId="01524BB5" w14:textId="77777777" w:rsidR="00A03B6A" w:rsidRDefault="00A03B6A" w:rsidP="00A03B6A">
                            <w:pPr>
                              <w:jc w:val="center"/>
                              <w:rPr>
                                <w:b/>
                              </w:rPr>
                            </w:pPr>
                            <w:r>
                              <w:rPr>
                                <w:b/>
                              </w:rPr>
                              <w:t>-----------------------</w:t>
                            </w:r>
                          </w:p>
                          <w:p w14:paraId="4D2F07E4" w14:textId="77777777" w:rsidR="00A03B6A" w:rsidRDefault="00A03B6A" w:rsidP="00A03B6A">
                            <w:pPr>
                              <w:jc w:val="center"/>
                              <w:rPr>
                                <w:b/>
                              </w:rPr>
                            </w:pPr>
                          </w:p>
                          <w:p w14:paraId="204E84F5" w14:textId="77777777" w:rsidR="00A03B6A" w:rsidRDefault="00A03B6A" w:rsidP="00A03B6A">
                            <w:pPr>
                              <w:jc w:val="center"/>
                              <w:rPr>
                                <w:b/>
                              </w:rPr>
                            </w:pPr>
                          </w:p>
                          <w:p w14:paraId="7F4F62BF" w14:textId="77777777" w:rsidR="00A03B6A" w:rsidRDefault="00A03B6A" w:rsidP="00A03B6A">
                            <w:pPr>
                              <w:jc w:val="center"/>
                              <w:rPr>
                                <w:b/>
                              </w:rPr>
                            </w:pPr>
                          </w:p>
                          <w:p w14:paraId="238C3EFC" w14:textId="77777777" w:rsidR="00A03B6A" w:rsidRDefault="00A03B6A" w:rsidP="00A03B6A">
                            <w:pPr>
                              <w:jc w:val="center"/>
                              <w:rPr>
                                <w:b/>
                              </w:rPr>
                            </w:pPr>
                          </w:p>
                          <w:p w14:paraId="56591E4A" w14:textId="77777777" w:rsidR="00A03B6A" w:rsidRPr="00AF3F44" w:rsidRDefault="00A03B6A" w:rsidP="00A03B6A">
                            <w:pPr>
                              <w:jc w:val="center"/>
                              <w:rPr>
                                <w:b/>
                              </w:rPr>
                            </w:pPr>
                            <w:r>
                              <w:rPr>
                                <w:b/>
                              </w:rPr>
                              <w:t>Tên tác giả khóa luận tốt nghiệp</w:t>
                            </w:r>
                          </w:p>
                          <w:p w14:paraId="33EBE76F" w14:textId="77777777" w:rsidR="00A03B6A" w:rsidRDefault="00A03B6A" w:rsidP="00A03B6A">
                            <w:pPr>
                              <w:jc w:val="center"/>
                              <w:rPr>
                                <w:b/>
                              </w:rPr>
                            </w:pPr>
                          </w:p>
                          <w:p w14:paraId="7C1A4C09" w14:textId="77777777" w:rsidR="00A03B6A" w:rsidRDefault="00A03B6A" w:rsidP="00A03B6A">
                            <w:pPr>
                              <w:jc w:val="center"/>
                              <w:rPr>
                                <w:b/>
                              </w:rPr>
                            </w:pPr>
                          </w:p>
                          <w:p w14:paraId="17E3F6C0" w14:textId="77777777" w:rsidR="00A03B6A" w:rsidRPr="002404E6" w:rsidRDefault="00A03B6A" w:rsidP="00A03B6A">
                            <w:pPr>
                              <w:jc w:val="center"/>
                              <w:rPr>
                                <w:b/>
                              </w:rPr>
                            </w:pPr>
                            <w:r>
                              <w:rPr>
                                <w:b/>
                              </w:rPr>
                              <w:t>TÊN ĐỀ TÀI</w:t>
                            </w:r>
                          </w:p>
                          <w:p w14:paraId="1F7DD26F" w14:textId="77777777" w:rsidR="00A03B6A" w:rsidRDefault="00A03B6A" w:rsidP="00A03B6A">
                            <w:pPr>
                              <w:jc w:val="center"/>
                              <w:rPr>
                                <w:b/>
                              </w:rPr>
                            </w:pPr>
                          </w:p>
                          <w:p w14:paraId="38FEA605" w14:textId="77777777" w:rsidR="00A03B6A" w:rsidRDefault="00A03B6A" w:rsidP="00A03B6A">
                            <w:pPr>
                              <w:jc w:val="center"/>
                              <w:rPr>
                                <w:b/>
                              </w:rPr>
                            </w:pPr>
                          </w:p>
                          <w:p w14:paraId="1C33E26A" w14:textId="77777777" w:rsidR="00A03B6A" w:rsidRDefault="00A03B6A" w:rsidP="00A03B6A">
                            <w:pPr>
                              <w:jc w:val="center"/>
                              <w:rPr>
                                <w:b/>
                              </w:rPr>
                            </w:pPr>
                          </w:p>
                          <w:p w14:paraId="0D81B2C2" w14:textId="77777777" w:rsidR="00A03B6A" w:rsidRDefault="00A03B6A" w:rsidP="00A03B6A">
                            <w:pPr>
                              <w:jc w:val="center"/>
                              <w:rPr>
                                <w:b/>
                                <w:sz w:val="24"/>
                              </w:rPr>
                            </w:pPr>
                            <w:r>
                              <w:rPr>
                                <w:b/>
                                <w:sz w:val="24"/>
                              </w:rPr>
                              <w:t>KHÓA LUẬN TỐT NGHIỆP ĐẠI HỌC</w:t>
                            </w:r>
                          </w:p>
                          <w:p w14:paraId="43B3836F" w14:textId="77777777" w:rsidR="00A03B6A" w:rsidRDefault="00A03B6A" w:rsidP="00A03B6A">
                            <w:pPr>
                              <w:jc w:val="center"/>
                              <w:rPr>
                                <w:sz w:val="24"/>
                              </w:rPr>
                            </w:pPr>
                            <w:r>
                              <w:rPr>
                                <w:b/>
                                <w:sz w:val="24"/>
                              </w:rPr>
                              <w:t>NGÀNH</w:t>
                            </w:r>
                            <w:r>
                              <w:rPr>
                                <w:sz w:val="24"/>
                              </w:rPr>
                              <w:t xml:space="preserve"> </w:t>
                            </w:r>
                            <w:r w:rsidRPr="000A38EB">
                              <w:rPr>
                                <w:b/>
                                <w:sz w:val="24"/>
                              </w:rPr>
                              <w:t>QUỐC TẾ HỌC</w:t>
                            </w:r>
                          </w:p>
                          <w:p w14:paraId="58C613B0" w14:textId="77777777" w:rsidR="00A03B6A" w:rsidRDefault="00A03B6A" w:rsidP="00A03B6A">
                            <w:pPr>
                              <w:jc w:val="center"/>
                            </w:pPr>
                            <w:r>
                              <w:t>Hệ đào tạo: Chính quy</w:t>
                            </w:r>
                          </w:p>
                          <w:p w14:paraId="41EE2306" w14:textId="77777777" w:rsidR="00A03B6A" w:rsidRDefault="00A03B6A" w:rsidP="00A03B6A">
                            <w:pPr>
                              <w:jc w:val="center"/>
                            </w:pPr>
                            <w:r>
                              <w:t>Khóa học: QH-20…-X</w:t>
                            </w:r>
                          </w:p>
                          <w:p w14:paraId="67C28015" w14:textId="77777777" w:rsidR="00A03B6A" w:rsidRDefault="00A03B6A" w:rsidP="00A03B6A">
                            <w:pPr>
                              <w:jc w:val="center"/>
                            </w:pPr>
                          </w:p>
                          <w:p w14:paraId="2BB89CD7" w14:textId="77777777" w:rsidR="00A03B6A" w:rsidRPr="00B23148" w:rsidRDefault="00A03B6A" w:rsidP="00A03B6A">
                            <w:pPr>
                              <w:numPr>
                                <w:ilvl w:val="12"/>
                                <w:numId w:val="0"/>
                              </w:numPr>
                              <w:ind w:left="360" w:hanging="360"/>
                              <w:jc w:val="both"/>
                              <w:rPr>
                                <w:sz w:val="24"/>
                                <w:szCs w:val="24"/>
                              </w:rPr>
                            </w:pPr>
                            <w:r>
                              <w:rPr>
                                <w:sz w:val="24"/>
                                <w:szCs w:val="24"/>
                              </w:rPr>
                              <w:t xml:space="preserve">         </w:t>
                            </w:r>
                            <w:r w:rsidRPr="00B23148">
                              <w:rPr>
                                <w:sz w:val="24"/>
                                <w:szCs w:val="24"/>
                              </w:rPr>
                              <w:t xml:space="preserve"> </w:t>
                            </w:r>
                            <w:r>
                              <w:rPr>
                                <w:sz w:val="24"/>
                                <w:szCs w:val="24"/>
                              </w:rPr>
                              <w:t xml:space="preserve">        NGƯỜI HƯỚNG DẪN:</w:t>
                            </w:r>
                          </w:p>
                          <w:p w14:paraId="6465BD91" w14:textId="77777777" w:rsidR="00A03B6A" w:rsidRDefault="00A03B6A" w:rsidP="00A03B6A">
                            <w:pPr>
                              <w:numPr>
                                <w:ilvl w:val="12"/>
                                <w:numId w:val="0"/>
                              </w:numPr>
                              <w:ind w:left="2160" w:firstLine="720"/>
                              <w:rPr>
                                <w:i/>
                                <w:iCs/>
                                <w:sz w:val="24"/>
                                <w:szCs w:val="24"/>
                              </w:rPr>
                            </w:pPr>
                            <w:r>
                              <w:rPr>
                                <w:sz w:val="24"/>
                                <w:szCs w:val="24"/>
                              </w:rPr>
                              <w:t xml:space="preserve">         </w:t>
                            </w:r>
                            <w:r w:rsidRPr="00B23148">
                              <w:rPr>
                                <w:sz w:val="24"/>
                                <w:szCs w:val="24"/>
                              </w:rPr>
                              <w:t>(</w:t>
                            </w:r>
                            <w:r w:rsidRPr="00B23148">
                              <w:rPr>
                                <w:i/>
                                <w:iCs/>
                                <w:sz w:val="24"/>
                                <w:szCs w:val="24"/>
                              </w:rPr>
                              <w:t>Ghi đầy đủ họ, t</w:t>
                            </w:r>
                            <w:r w:rsidRPr="00BC6D28">
                              <w:rPr>
                                <w:i/>
                                <w:iCs/>
                                <w:sz w:val="24"/>
                                <w:szCs w:val="24"/>
                              </w:rPr>
                              <w:t>ê</w:t>
                            </w:r>
                            <w:r w:rsidRPr="00B23148">
                              <w:rPr>
                                <w:i/>
                                <w:iCs/>
                                <w:sz w:val="24"/>
                                <w:szCs w:val="24"/>
                              </w:rPr>
                              <w:t>n, chức danh;</w:t>
                            </w:r>
                          </w:p>
                          <w:p w14:paraId="2E265F3C" w14:textId="77777777" w:rsidR="00A03B6A" w:rsidRPr="00B23148" w:rsidRDefault="00A03B6A" w:rsidP="00A03B6A">
                            <w:pPr>
                              <w:numPr>
                                <w:ilvl w:val="12"/>
                                <w:numId w:val="0"/>
                              </w:numPr>
                              <w:ind w:left="2160" w:firstLine="720"/>
                              <w:rPr>
                                <w:sz w:val="24"/>
                                <w:szCs w:val="24"/>
                              </w:rPr>
                            </w:pPr>
                            <w:r w:rsidRPr="00B23148">
                              <w:rPr>
                                <w:i/>
                                <w:iCs/>
                                <w:sz w:val="24"/>
                                <w:szCs w:val="24"/>
                              </w:rPr>
                              <w:t xml:space="preserve"> </w:t>
                            </w:r>
                            <w:r>
                              <w:rPr>
                                <w:i/>
                                <w:iCs/>
                                <w:sz w:val="24"/>
                                <w:szCs w:val="24"/>
                              </w:rPr>
                              <w:t xml:space="preserve">        </w:t>
                            </w:r>
                            <w:r w:rsidRPr="00B23148">
                              <w:rPr>
                                <w:i/>
                                <w:iCs/>
                                <w:sz w:val="24"/>
                                <w:szCs w:val="24"/>
                              </w:rPr>
                              <w:t>Nếu là c</w:t>
                            </w:r>
                            <w:r w:rsidRPr="00BC6D28">
                              <w:rPr>
                                <w:i/>
                                <w:iCs/>
                                <w:sz w:val="24"/>
                                <w:szCs w:val="24"/>
                              </w:rPr>
                              <w:t>á</w:t>
                            </w:r>
                            <w:r w:rsidRPr="00B23148">
                              <w:rPr>
                                <w:i/>
                                <w:iCs/>
                                <w:sz w:val="24"/>
                                <w:szCs w:val="24"/>
                              </w:rPr>
                              <w:t>n bộ mờ</w:t>
                            </w:r>
                            <w:r>
                              <w:rPr>
                                <w:i/>
                                <w:iCs/>
                                <w:sz w:val="24"/>
                                <w:szCs w:val="24"/>
                              </w:rPr>
                              <w:t xml:space="preserve">i </w:t>
                            </w:r>
                            <w:r w:rsidRPr="00B23148">
                              <w:rPr>
                                <w:i/>
                                <w:iCs/>
                                <w:sz w:val="24"/>
                                <w:szCs w:val="24"/>
                              </w:rPr>
                              <w:t>ngoài c</w:t>
                            </w:r>
                            <w:r w:rsidRPr="00DC00FE">
                              <w:rPr>
                                <w:i/>
                                <w:iCs/>
                                <w:sz w:val="24"/>
                                <w:szCs w:val="24"/>
                              </w:rPr>
                              <w:t>ó</w:t>
                            </w:r>
                            <w:r w:rsidRPr="00B23148">
                              <w:rPr>
                                <w:i/>
                                <w:iCs/>
                                <w:sz w:val="24"/>
                                <w:szCs w:val="24"/>
                              </w:rPr>
                              <w:t xml:space="preserve"> thể th</w:t>
                            </w:r>
                            <w:r w:rsidRPr="00DC00FE">
                              <w:rPr>
                                <w:i/>
                                <w:iCs/>
                                <w:sz w:val="24"/>
                                <w:szCs w:val="24"/>
                              </w:rPr>
                              <w:t>ê</w:t>
                            </w:r>
                            <w:r w:rsidRPr="00B23148">
                              <w:rPr>
                                <w:i/>
                                <w:iCs/>
                                <w:sz w:val="24"/>
                                <w:szCs w:val="24"/>
                              </w:rPr>
                              <w:t>m d</w:t>
                            </w:r>
                            <w:r w:rsidRPr="00DC00FE">
                              <w:rPr>
                                <w:i/>
                                <w:iCs/>
                                <w:sz w:val="24"/>
                                <w:szCs w:val="24"/>
                              </w:rPr>
                              <w:t>ò</w:t>
                            </w:r>
                            <w:r w:rsidRPr="00B23148">
                              <w:rPr>
                                <w:i/>
                                <w:iCs/>
                                <w:sz w:val="24"/>
                                <w:szCs w:val="24"/>
                              </w:rPr>
                              <w:t>ng</w:t>
                            </w:r>
                            <w:r w:rsidRPr="00B23148">
                              <w:rPr>
                                <w:sz w:val="24"/>
                                <w:szCs w:val="24"/>
                              </w:rPr>
                              <w:t xml:space="preserve"> </w:t>
                            </w:r>
                          </w:p>
                          <w:p w14:paraId="1120486E" w14:textId="77777777" w:rsidR="00A03B6A" w:rsidRPr="00B23148" w:rsidRDefault="00A03B6A" w:rsidP="00A03B6A">
                            <w:pPr>
                              <w:numPr>
                                <w:ilvl w:val="12"/>
                                <w:numId w:val="0"/>
                              </w:numPr>
                              <w:ind w:left="2520" w:firstLine="360"/>
                              <w:rPr>
                                <w:i/>
                                <w:iCs/>
                                <w:sz w:val="24"/>
                                <w:szCs w:val="24"/>
                              </w:rPr>
                            </w:pPr>
                            <w:r>
                              <w:rPr>
                                <w:sz w:val="24"/>
                                <w:szCs w:val="24"/>
                              </w:rPr>
                              <w:t xml:space="preserve">          </w:t>
                            </w:r>
                            <w:r w:rsidRPr="00B23148">
                              <w:rPr>
                                <w:sz w:val="24"/>
                                <w:szCs w:val="24"/>
                              </w:rPr>
                              <w:t>Cơ quan c</w:t>
                            </w:r>
                            <w:r w:rsidRPr="0002285A">
                              <w:rPr>
                                <w:sz w:val="24"/>
                                <w:szCs w:val="24"/>
                              </w:rPr>
                              <w:t>ô</w:t>
                            </w:r>
                            <w:r w:rsidRPr="00B23148">
                              <w:rPr>
                                <w:sz w:val="24"/>
                                <w:szCs w:val="24"/>
                              </w:rPr>
                              <w:t>ng t</w:t>
                            </w:r>
                            <w:r w:rsidRPr="0002285A">
                              <w:rPr>
                                <w:sz w:val="24"/>
                                <w:szCs w:val="24"/>
                              </w:rPr>
                              <w:t>á</w:t>
                            </w:r>
                            <w:r w:rsidRPr="00B23148">
                              <w:rPr>
                                <w:sz w:val="24"/>
                                <w:szCs w:val="24"/>
                              </w:rPr>
                              <w:t>c)</w:t>
                            </w:r>
                          </w:p>
                          <w:p w14:paraId="1E877051" w14:textId="77777777" w:rsidR="00A03B6A" w:rsidRPr="00B23148" w:rsidRDefault="00A03B6A" w:rsidP="00A03B6A">
                            <w:pPr>
                              <w:numPr>
                                <w:ilvl w:val="12"/>
                                <w:numId w:val="0"/>
                              </w:numPr>
                              <w:ind w:left="360" w:hanging="360"/>
                              <w:jc w:val="center"/>
                              <w:rPr>
                                <w:i/>
                                <w:iCs/>
                                <w:sz w:val="24"/>
                                <w:szCs w:val="24"/>
                              </w:rPr>
                            </w:pPr>
                          </w:p>
                          <w:p w14:paraId="4CEC8A6C" w14:textId="77777777" w:rsidR="00A03B6A" w:rsidRDefault="00A03B6A" w:rsidP="00A03B6A">
                            <w:pPr>
                              <w:jc w:val="both"/>
                            </w:pPr>
                          </w:p>
                          <w:p w14:paraId="29873783" w14:textId="77777777" w:rsidR="00A03B6A" w:rsidRDefault="00A03B6A" w:rsidP="00A03B6A">
                            <w:pPr>
                              <w:jc w:val="both"/>
                            </w:pPr>
                          </w:p>
                          <w:p w14:paraId="4369741B" w14:textId="77777777" w:rsidR="00A03B6A" w:rsidRDefault="00A03B6A" w:rsidP="00A03B6A">
                            <w:pPr>
                              <w:jc w:val="both"/>
                            </w:pPr>
                          </w:p>
                          <w:p w14:paraId="3F980FA4" w14:textId="77777777" w:rsidR="00A03B6A" w:rsidRDefault="00A03B6A" w:rsidP="00A03B6A">
                            <w:pPr>
                              <w:jc w:val="both"/>
                            </w:pPr>
                          </w:p>
                          <w:p w14:paraId="479CECA1" w14:textId="77777777" w:rsidR="00A03B6A" w:rsidRDefault="00A03B6A" w:rsidP="00A03B6A">
                            <w:pPr>
                              <w:jc w:val="both"/>
                            </w:pPr>
                          </w:p>
                          <w:p w14:paraId="6A2EC576" w14:textId="77777777" w:rsidR="00A03B6A" w:rsidRPr="002404E6" w:rsidRDefault="00A03B6A" w:rsidP="00A03B6A">
                            <w:pPr>
                              <w:jc w:val="center"/>
                              <w:rPr>
                                <w:u w:val="single"/>
                              </w:rPr>
                            </w:pPr>
                            <w:r>
                              <w:rPr>
                                <w:b/>
                              </w:rPr>
                              <w:t>HÀ NỘ</w:t>
                            </w:r>
                            <w:r w:rsidR="00EE6E8C">
                              <w:rPr>
                                <w:b/>
                              </w:rPr>
                              <w:t>I, 20</w:t>
                            </w:r>
                            <w:r w:rsidR="003F0B82">
                              <w:rPr>
                                <w:b/>
                              </w:rPr>
                              <w:t>.</w:t>
                            </w:r>
                            <w:r w:rsidR="00EE6E8C">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B4FA9" id="Rectangle 1" o:spid="_x0000_s1027" style="position:absolute;left:0;text-align:left;margin-left:20.85pt;margin-top:-.1pt;width:469pt;height:6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">
                <v:textbox>
                  <w:txbxContent>
                    <w:p w14:paraId="741E3909" w14:textId="77777777" w:rsidR="00A03B6A" w:rsidRDefault="00A03B6A" w:rsidP="00A03B6A">
                      <w:pPr>
                        <w:jc w:val="center"/>
                      </w:pPr>
                    </w:p>
                    <w:p w14:paraId="467F070E" w14:textId="77777777" w:rsidR="00A03B6A" w:rsidRDefault="00A03B6A" w:rsidP="00A03B6A">
                      <w:pPr>
                        <w:jc w:val="center"/>
                      </w:pPr>
                      <w:r>
                        <w:t>TRƯỜNG ĐẠI HỌC KHOA HỌC XÃ HỘI VÀ NHÂN VĂN, ĐHQGHN</w:t>
                      </w:r>
                    </w:p>
                    <w:p w14:paraId="123E766F" w14:textId="77777777" w:rsidR="00A03B6A" w:rsidRDefault="00A03B6A" w:rsidP="00A03B6A">
                      <w:pPr>
                        <w:jc w:val="center"/>
                        <w:rPr>
                          <w:b/>
                        </w:rPr>
                      </w:pPr>
                      <w:r>
                        <w:rPr>
                          <w:b/>
                        </w:rPr>
                        <w:t>KHOA QUỐC TẾ HỌC</w:t>
                      </w:r>
                    </w:p>
                    <w:p w14:paraId="01524BB5" w14:textId="77777777" w:rsidR="00A03B6A" w:rsidRDefault="00A03B6A" w:rsidP="00A03B6A">
                      <w:pPr>
                        <w:jc w:val="center"/>
                        <w:rPr>
                          <w:b/>
                        </w:rPr>
                      </w:pPr>
                      <w:r>
                        <w:rPr>
                          <w:b/>
                        </w:rPr>
                        <w:t>-----------------------</w:t>
                      </w:r>
                    </w:p>
                    <w:p w14:paraId="4D2F07E4" w14:textId="77777777" w:rsidR="00A03B6A" w:rsidRDefault="00A03B6A" w:rsidP="00A03B6A">
                      <w:pPr>
                        <w:jc w:val="center"/>
                        <w:rPr>
                          <w:b/>
                        </w:rPr>
                      </w:pPr>
                    </w:p>
                    <w:p w14:paraId="204E84F5" w14:textId="77777777" w:rsidR="00A03B6A" w:rsidRDefault="00A03B6A" w:rsidP="00A03B6A">
                      <w:pPr>
                        <w:jc w:val="center"/>
                        <w:rPr>
                          <w:b/>
                        </w:rPr>
                      </w:pPr>
                    </w:p>
                    <w:p w14:paraId="7F4F62BF" w14:textId="77777777" w:rsidR="00A03B6A" w:rsidRDefault="00A03B6A" w:rsidP="00A03B6A">
                      <w:pPr>
                        <w:jc w:val="center"/>
                        <w:rPr>
                          <w:b/>
                        </w:rPr>
                      </w:pPr>
                    </w:p>
                    <w:p w14:paraId="238C3EFC" w14:textId="77777777" w:rsidR="00A03B6A" w:rsidRDefault="00A03B6A" w:rsidP="00A03B6A">
                      <w:pPr>
                        <w:jc w:val="center"/>
                        <w:rPr>
                          <w:b/>
                        </w:rPr>
                      </w:pPr>
                    </w:p>
                    <w:p w14:paraId="56591E4A" w14:textId="77777777" w:rsidR="00A03B6A" w:rsidRPr="00AF3F44" w:rsidRDefault="00A03B6A" w:rsidP="00A03B6A">
                      <w:pPr>
                        <w:jc w:val="center"/>
                        <w:rPr>
                          <w:b/>
                        </w:rPr>
                      </w:pPr>
                      <w:r>
                        <w:rPr>
                          <w:b/>
                        </w:rPr>
                        <w:t>Tên tác giả khóa luận tốt nghiệp</w:t>
                      </w:r>
                    </w:p>
                    <w:p w14:paraId="33EBE76F" w14:textId="77777777" w:rsidR="00A03B6A" w:rsidRDefault="00A03B6A" w:rsidP="00A03B6A">
                      <w:pPr>
                        <w:jc w:val="center"/>
                        <w:rPr>
                          <w:b/>
                        </w:rPr>
                      </w:pPr>
                    </w:p>
                    <w:p w14:paraId="7C1A4C09" w14:textId="77777777" w:rsidR="00A03B6A" w:rsidRDefault="00A03B6A" w:rsidP="00A03B6A">
                      <w:pPr>
                        <w:jc w:val="center"/>
                        <w:rPr>
                          <w:b/>
                        </w:rPr>
                      </w:pPr>
                    </w:p>
                    <w:p w14:paraId="17E3F6C0" w14:textId="77777777" w:rsidR="00A03B6A" w:rsidRPr="002404E6" w:rsidRDefault="00A03B6A" w:rsidP="00A03B6A">
                      <w:pPr>
                        <w:jc w:val="center"/>
                        <w:rPr>
                          <w:b/>
                        </w:rPr>
                      </w:pPr>
                      <w:r>
                        <w:rPr>
                          <w:b/>
                        </w:rPr>
                        <w:t>TÊN ĐỀ TÀI</w:t>
                      </w:r>
                    </w:p>
                    <w:p w14:paraId="1F7DD26F" w14:textId="77777777" w:rsidR="00A03B6A" w:rsidRDefault="00A03B6A" w:rsidP="00A03B6A">
                      <w:pPr>
                        <w:jc w:val="center"/>
                        <w:rPr>
                          <w:b/>
                        </w:rPr>
                      </w:pPr>
                    </w:p>
                    <w:p w14:paraId="38FEA605" w14:textId="77777777" w:rsidR="00A03B6A" w:rsidRDefault="00A03B6A" w:rsidP="00A03B6A">
                      <w:pPr>
                        <w:jc w:val="center"/>
                        <w:rPr>
                          <w:b/>
                        </w:rPr>
                      </w:pPr>
                    </w:p>
                    <w:p w14:paraId="1C33E26A" w14:textId="77777777" w:rsidR="00A03B6A" w:rsidRDefault="00A03B6A" w:rsidP="00A03B6A">
                      <w:pPr>
                        <w:jc w:val="center"/>
                        <w:rPr>
                          <w:b/>
                        </w:rPr>
                      </w:pPr>
                    </w:p>
                    <w:p w14:paraId="0D81B2C2" w14:textId="77777777" w:rsidR="00A03B6A" w:rsidRDefault="00A03B6A" w:rsidP="00A03B6A">
                      <w:pPr>
                        <w:jc w:val="center"/>
                        <w:rPr>
                          <w:b/>
                          <w:sz w:val="24"/>
                        </w:rPr>
                      </w:pPr>
                      <w:r>
                        <w:rPr>
                          <w:b/>
                          <w:sz w:val="24"/>
                        </w:rPr>
                        <w:t>KHÓA LUẬN TỐT NGHIỆP ĐẠI HỌC</w:t>
                      </w:r>
                    </w:p>
                    <w:p w14:paraId="43B3836F" w14:textId="77777777" w:rsidR="00A03B6A" w:rsidRDefault="00A03B6A" w:rsidP="00A03B6A">
                      <w:pPr>
                        <w:jc w:val="center"/>
                        <w:rPr>
                          <w:sz w:val="24"/>
                        </w:rPr>
                      </w:pPr>
                      <w:r>
                        <w:rPr>
                          <w:b/>
                          <w:sz w:val="24"/>
                        </w:rPr>
                        <w:t>NGÀNH</w:t>
                      </w:r>
                      <w:r>
                        <w:rPr>
                          <w:sz w:val="24"/>
                        </w:rPr>
                        <w:t xml:space="preserve"> </w:t>
                      </w:r>
                      <w:r w:rsidRPr="000A38EB">
                        <w:rPr>
                          <w:b/>
                          <w:sz w:val="24"/>
                        </w:rPr>
                        <w:t>QUỐC TẾ HỌC</w:t>
                      </w:r>
                    </w:p>
                    <w:p w14:paraId="58C613B0" w14:textId="77777777" w:rsidR="00A03B6A" w:rsidRDefault="00A03B6A" w:rsidP="00A03B6A">
                      <w:pPr>
                        <w:jc w:val="center"/>
                      </w:pPr>
                      <w:r>
                        <w:t>Hệ đào tạo: Chính quy</w:t>
                      </w:r>
                    </w:p>
                    <w:p w14:paraId="41EE2306" w14:textId="77777777" w:rsidR="00A03B6A" w:rsidRDefault="00A03B6A" w:rsidP="00A03B6A">
                      <w:pPr>
                        <w:jc w:val="center"/>
                      </w:pPr>
                      <w:r>
                        <w:t>Khóa học: QH-20…-X</w:t>
                      </w:r>
                    </w:p>
                    <w:p w14:paraId="67C28015" w14:textId="77777777" w:rsidR="00A03B6A" w:rsidRDefault="00A03B6A" w:rsidP="00A03B6A">
                      <w:pPr>
                        <w:jc w:val="center"/>
                      </w:pPr>
                    </w:p>
                    <w:p w14:paraId="2BB89CD7" w14:textId="77777777" w:rsidR="00A03B6A" w:rsidRPr="00B23148" w:rsidRDefault="00A03B6A" w:rsidP="00A03B6A">
                      <w:pPr>
                        <w:numPr>
                          <w:ilvl w:val="12"/>
                          <w:numId w:val="0"/>
                        </w:numPr>
                        <w:ind w:left="360" w:hanging="360"/>
                        <w:jc w:val="both"/>
                        <w:rPr>
                          <w:sz w:val="24"/>
                          <w:szCs w:val="24"/>
                        </w:rPr>
                      </w:pPr>
                      <w:r>
                        <w:rPr>
                          <w:sz w:val="24"/>
                          <w:szCs w:val="24"/>
                        </w:rPr>
                        <w:t xml:space="preserve">         </w:t>
                      </w:r>
                      <w:r w:rsidRPr="00B23148">
                        <w:rPr>
                          <w:sz w:val="24"/>
                          <w:szCs w:val="24"/>
                        </w:rPr>
                        <w:t xml:space="preserve"> </w:t>
                      </w:r>
                      <w:r>
                        <w:rPr>
                          <w:sz w:val="24"/>
                          <w:szCs w:val="24"/>
                        </w:rPr>
                        <w:t xml:space="preserve">        NGƯỜI HƯỚNG DẪN:</w:t>
                      </w:r>
                    </w:p>
                    <w:p w14:paraId="6465BD91" w14:textId="77777777" w:rsidR="00A03B6A" w:rsidRDefault="00A03B6A" w:rsidP="00A03B6A">
                      <w:pPr>
                        <w:numPr>
                          <w:ilvl w:val="12"/>
                          <w:numId w:val="0"/>
                        </w:numPr>
                        <w:ind w:left="2160" w:firstLine="720"/>
                        <w:rPr>
                          <w:i/>
                          <w:iCs/>
                          <w:sz w:val="24"/>
                          <w:szCs w:val="24"/>
                        </w:rPr>
                      </w:pPr>
                      <w:r>
                        <w:rPr>
                          <w:sz w:val="24"/>
                          <w:szCs w:val="24"/>
                        </w:rPr>
                        <w:t xml:space="preserve">         </w:t>
                      </w:r>
                      <w:r w:rsidRPr="00B23148">
                        <w:rPr>
                          <w:sz w:val="24"/>
                          <w:szCs w:val="24"/>
                        </w:rPr>
                        <w:t>(</w:t>
                      </w:r>
                      <w:r w:rsidRPr="00B23148">
                        <w:rPr>
                          <w:i/>
                          <w:iCs/>
                          <w:sz w:val="24"/>
                          <w:szCs w:val="24"/>
                        </w:rPr>
                        <w:t>Ghi đầy đủ họ, t</w:t>
                      </w:r>
                      <w:r w:rsidRPr="00BC6D28">
                        <w:rPr>
                          <w:i/>
                          <w:iCs/>
                          <w:sz w:val="24"/>
                          <w:szCs w:val="24"/>
                        </w:rPr>
                        <w:t>ê</w:t>
                      </w:r>
                      <w:r w:rsidRPr="00B23148">
                        <w:rPr>
                          <w:i/>
                          <w:iCs/>
                          <w:sz w:val="24"/>
                          <w:szCs w:val="24"/>
                        </w:rPr>
                        <w:t>n, chức danh;</w:t>
                      </w:r>
                    </w:p>
                    <w:p w14:paraId="2E265F3C" w14:textId="77777777" w:rsidR="00A03B6A" w:rsidRPr="00B23148" w:rsidRDefault="00A03B6A" w:rsidP="00A03B6A">
                      <w:pPr>
                        <w:numPr>
                          <w:ilvl w:val="12"/>
                          <w:numId w:val="0"/>
                        </w:numPr>
                        <w:ind w:left="2160" w:firstLine="720"/>
                        <w:rPr>
                          <w:sz w:val="24"/>
                          <w:szCs w:val="24"/>
                        </w:rPr>
                      </w:pPr>
                      <w:r w:rsidRPr="00B23148">
                        <w:rPr>
                          <w:i/>
                          <w:iCs/>
                          <w:sz w:val="24"/>
                          <w:szCs w:val="24"/>
                        </w:rPr>
                        <w:t xml:space="preserve"> </w:t>
                      </w:r>
                      <w:r>
                        <w:rPr>
                          <w:i/>
                          <w:iCs/>
                          <w:sz w:val="24"/>
                          <w:szCs w:val="24"/>
                        </w:rPr>
                        <w:t xml:space="preserve">        </w:t>
                      </w:r>
                      <w:r w:rsidRPr="00B23148">
                        <w:rPr>
                          <w:i/>
                          <w:iCs/>
                          <w:sz w:val="24"/>
                          <w:szCs w:val="24"/>
                        </w:rPr>
                        <w:t>Nếu là c</w:t>
                      </w:r>
                      <w:r w:rsidRPr="00BC6D28">
                        <w:rPr>
                          <w:i/>
                          <w:iCs/>
                          <w:sz w:val="24"/>
                          <w:szCs w:val="24"/>
                        </w:rPr>
                        <w:t>á</w:t>
                      </w:r>
                      <w:r w:rsidRPr="00B23148">
                        <w:rPr>
                          <w:i/>
                          <w:iCs/>
                          <w:sz w:val="24"/>
                          <w:szCs w:val="24"/>
                        </w:rPr>
                        <w:t>n bộ mờ</w:t>
                      </w:r>
                      <w:r>
                        <w:rPr>
                          <w:i/>
                          <w:iCs/>
                          <w:sz w:val="24"/>
                          <w:szCs w:val="24"/>
                        </w:rPr>
                        <w:t xml:space="preserve">i </w:t>
                      </w:r>
                      <w:r w:rsidRPr="00B23148">
                        <w:rPr>
                          <w:i/>
                          <w:iCs/>
                          <w:sz w:val="24"/>
                          <w:szCs w:val="24"/>
                        </w:rPr>
                        <w:t>ngoài c</w:t>
                      </w:r>
                      <w:r w:rsidRPr="00DC00FE">
                        <w:rPr>
                          <w:i/>
                          <w:iCs/>
                          <w:sz w:val="24"/>
                          <w:szCs w:val="24"/>
                        </w:rPr>
                        <w:t>ó</w:t>
                      </w:r>
                      <w:r w:rsidRPr="00B23148">
                        <w:rPr>
                          <w:i/>
                          <w:iCs/>
                          <w:sz w:val="24"/>
                          <w:szCs w:val="24"/>
                        </w:rPr>
                        <w:t xml:space="preserve"> thể th</w:t>
                      </w:r>
                      <w:r w:rsidRPr="00DC00FE">
                        <w:rPr>
                          <w:i/>
                          <w:iCs/>
                          <w:sz w:val="24"/>
                          <w:szCs w:val="24"/>
                        </w:rPr>
                        <w:t>ê</w:t>
                      </w:r>
                      <w:r w:rsidRPr="00B23148">
                        <w:rPr>
                          <w:i/>
                          <w:iCs/>
                          <w:sz w:val="24"/>
                          <w:szCs w:val="24"/>
                        </w:rPr>
                        <w:t>m d</w:t>
                      </w:r>
                      <w:r w:rsidRPr="00DC00FE">
                        <w:rPr>
                          <w:i/>
                          <w:iCs/>
                          <w:sz w:val="24"/>
                          <w:szCs w:val="24"/>
                        </w:rPr>
                        <w:t>ò</w:t>
                      </w:r>
                      <w:r w:rsidRPr="00B23148">
                        <w:rPr>
                          <w:i/>
                          <w:iCs/>
                          <w:sz w:val="24"/>
                          <w:szCs w:val="24"/>
                        </w:rPr>
                        <w:t>ng</w:t>
                      </w:r>
                      <w:r w:rsidRPr="00B23148">
                        <w:rPr>
                          <w:sz w:val="24"/>
                          <w:szCs w:val="24"/>
                        </w:rPr>
                        <w:t xml:space="preserve"> </w:t>
                      </w:r>
                    </w:p>
                    <w:p w14:paraId="1120486E" w14:textId="77777777" w:rsidR="00A03B6A" w:rsidRPr="00B23148" w:rsidRDefault="00A03B6A" w:rsidP="00A03B6A">
                      <w:pPr>
                        <w:numPr>
                          <w:ilvl w:val="12"/>
                          <w:numId w:val="0"/>
                        </w:numPr>
                        <w:ind w:left="2520" w:firstLine="360"/>
                        <w:rPr>
                          <w:i/>
                          <w:iCs/>
                          <w:sz w:val="24"/>
                          <w:szCs w:val="24"/>
                        </w:rPr>
                      </w:pPr>
                      <w:r>
                        <w:rPr>
                          <w:sz w:val="24"/>
                          <w:szCs w:val="24"/>
                        </w:rPr>
                        <w:t xml:space="preserve">          </w:t>
                      </w:r>
                      <w:r w:rsidRPr="00B23148">
                        <w:rPr>
                          <w:sz w:val="24"/>
                          <w:szCs w:val="24"/>
                        </w:rPr>
                        <w:t>Cơ quan c</w:t>
                      </w:r>
                      <w:r w:rsidRPr="0002285A">
                        <w:rPr>
                          <w:sz w:val="24"/>
                          <w:szCs w:val="24"/>
                        </w:rPr>
                        <w:t>ô</w:t>
                      </w:r>
                      <w:r w:rsidRPr="00B23148">
                        <w:rPr>
                          <w:sz w:val="24"/>
                          <w:szCs w:val="24"/>
                        </w:rPr>
                        <w:t>ng t</w:t>
                      </w:r>
                      <w:r w:rsidRPr="0002285A">
                        <w:rPr>
                          <w:sz w:val="24"/>
                          <w:szCs w:val="24"/>
                        </w:rPr>
                        <w:t>á</w:t>
                      </w:r>
                      <w:r w:rsidRPr="00B23148">
                        <w:rPr>
                          <w:sz w:val="24"/>
                          <w:szCs w:val="24"/>
                        </w:rPr>
                        <w:t>c)</w:t>
                      </w:r>
                    </w:p>
                    <w:p w14:paraId="1E877051" w14:textId="77777777" w:rsidR="00A03B6A" w:rsidRPr="00B23148" w:rsidRDefault="00A03B6A" w:rsidP="00A03B6A">
                      <w:pPr>
                        <w:numPr>
                          <w:ilvl w:val="12"/>
                          <w:numId w:val="0"/>
                        </w:numPr>
                        <w:ind w:left="360" w:hanging="360"/>
                        <w:jc w:val="center"/>
                        <w:rPr>
                          <w:i/>
                          <w:iCs/>
                          <w:sz w:val="24"/>
                          <w:szCs w:val="24"/>
                        </w:rPr>
                      </w:pPr>
                    </w:p>
                    <w:p w14:paraId="4CEC8A6C" w14:textId="77777777" w:rsidR="00A03B6A" w:rsidRDefault="00A03B6A" w:rsidP="00A03B6A">
                      <w:pPr>
                        <w:jc w:val="both"/>
                      </w:pPr>
                    </w:p>
                    <w:p w14:paraId="29873783" w14:textId="77777777" w:rsidR="00A03B6A" w:rsidRDefault="00A03B6A" w:rsidP="00A03B6A">
                      <w:pPr>
                        <w:jc w:val="both"/>
                      </w:pPr>
                    </w:p>
                    <w:p w14:paraId="4369741B" w14:textId="77777777" w:rsidR="00A03B6A" w:rsidRDefault="00A03B6A" w:rsidP="00A03B6A">
                      <w:pPr>
                        <w:jc w:val="both"/>
                      </w:pPr>
                    </w:p>
                    <w:p w14:paraId="3F980FA4" w14:textId="77777777" w:rsidR="00A03B6A" w:rsidRDefault="00A03B6A" w:rsidP="00A03B6A">
                      <w:pPr>
                        <w:jc w:val="both"/>
                      </w:pPr>
                    </w:p>
                    <w:p w14:paraId="479CECA1" w14:textId="77777777" w:rsidR="00A03B6A" w:rsidRDefault="00A03B6A" w:rsidP="00A03B6A">
                      <w:pPr>
                        <w:jc w:val="both"/>
                      </w:pPr>
                    </w:p>
                    <w:p w14:paraId="6A2EC576" w14:textId="77777777" w:rsidR="00A03B6A" w:rsidRPr="002404E6" w:rsidRDefault="00A03B6A" w:rsidP="00A03B6A">
                      <w:pPr>
                        <w:jc w:val="center"/>
                        <w:rPr>
                          <w:u w:val="single"/>
                        </w:rPr>
                      </w:pPr>
                      <w:r>
                        <w:rPr>
                          <w:b/>
                        </w:rPr>
                        <w:t>HÀ NỘ</w:t>
                      </w:r>
                      <w:r w:rsidR="00EE6E8C">
                        <w:rPr>
                          <w:b/>
                        </w:rPr>
                        <w:t>I, 20</w:t>
                      </w:r>
                      <w:r w:rsidR="003F0B82">
                        <w:rPr>
                          <w:b/>
                        </w:rPr>
                        <w:t>.</w:t>
                      </w:r>
                      <w:r w:rsidR="00EE6E8C">
                        <w:rPr>
                          <w:b/>
                        </w:rPr>
                        <w:t>..</w:t>
                      </w:r>
                    </w:p>
                  </w:txbxContent>
                </v:textbox>
              </v:rect>
            </w:pict>
          </mc:Fallback>
        </mc:AlternateContent>
      </w:r>
    </w:p>
    <w:p w14:paraId="6B931625" w14:textId="77777777" w:rsidR="00A03B6A" w:rsidRPr="00A03B6A" w:rsidRDefault="00A03B6A" w:rsidP="00A03B6A">
      <w:pPr>
        <w:pStyle w:val="NormalWeb"/>
        <w:rPr>
          <w:sz w:val="26"/>
          <w:lang w:val="fr-CA"/>
        </w:rPr>
      </w:pPr>
    </w:p>
    <w:p w14:paraId="04C58B4C" w14:textId="77777777" w:rsidR="00770618" w:rsidRPr="00A03B6A" w:rsidRDefault="00770618" w:rsidP="00206EFA">
      <w:pPr>
        <w:ind w:firstLine="0"/>
        <w:jc w:val="both"/>
        <w:rPr>
          <w:lang w:val="fr-CA"/>
        </w:rPr>
        <w:sectPr w:rsidR="00770618" w:rsidRPr="00A03B6A" w:rsidSect="005A2C97">
          <w:pgSz w:w="11907" w:h="16840" w:code="9"/>
          <w:pgMar w:top="1134" w:right="1134" w:bottom="1134" w:left="1701" w:header="720" w:footer="720" w:gutter="0"/>
          <w:cols w:space="720"/>
          <w:docGrid w:linePitch="435"/>
        </w:sectPr>
      </w:pPr>
    </w:p>
    <w:p w14:paraId="297D8DD8" w14:textId="77777777" w:rsidR="00770618" w:rsidRPr="00373F8C" w:rsidRDefault="00770618" w:rsidP="00770618">
      <w:pPr>
        <w:ind w:firstLine="0"/>
        <w:jc w:val="both"/>
        <w:rPr>
          <w:lang w:val="fr-CA"/>
        </w:rPr>
      </w:pPr>
    </w:p>
    <w:p w14:paraId="50B769E4" w14:textId="77777777" w:rsidR="00770618" w:rsidRPr="00373F8C" w:rsidRDefault="00770618" w:rsidP="00206EFA">
      <w:pPr>
        <w:ind w:firstLine="0"/>
        <w:jc w:val="both"/>
        <w:rPr>
          <w:lang w:val="fr-CA"/>
        </w:rPr>
      </w:pPr>
    </w:p>
    <w:p w14:paraId="2766222D" w14:textId="77777777" w:rsidR="00770618" w:rsidRPr="00373F8C" w:rsidRDefault="00770618" w:rsidP="00206EFA">
      <w:pPr>
        <w:ind w:firstLine="0"/>
        <w:jc w:val="both"/>
        <w:rPr>
          <w:lang w:val="fr-CA"/>
        </w:rPr>
      </w:pPr>
    </w:p>
    <w:sectPr w:rsidR="00770618" w:rsidRPr="00373F8C" w:rsidSect="00206EFA">
      <w:pgSz w:w="11907" w:h="16840" w:code="9"/>
      <w:pgMar w:top="709" w:right="1134" w:bottom="1134" w:left="1701" w:header="720"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83E63" w14:textId="77777777" w:rsidR="00546E15" w:rsidRDefault="00546E15">
      <w:pPr>
        <w:spacing w:line="240" w:lineRule="auto"/>
      </w:pPr>
      <w:r>
        <w:separator/>
      </w:r>
    </w:p>
  </w:endnote>
  <w:endnote w:type="continuationSeparator" w:id="0">
    <w:p w14:paraId="53882010" w14:textId="77777777" w:rsidR="00546E15" w:rsidRDefault="00546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ED285" w14:textId="77777777" w:rsidR="004919BF" w:rsidRDefault="000B0689" w:rsidP="006945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1EF53C" w14:textId="77777777" w:rsidR="004919BF" w:rsidRDefault="00546E15" w:rsidP="00D10D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DAC7C" w14:textId="77777777" w:rsidR="004919BF" w:rsidRDefault="000B0689" w:rsidP="006945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10F">
      <w:rPr>
        <w:rStyle w:val="PageNumber"/>
        <w:noProof/>
      </w:rPr>
      <w:t>2</w:t>
    </w:r>
    <w:r>
      <w:rPr>
        <w:rStyle w:val="PageNumber"/>
      </w:rPr>
      <w:fldChar w:fldCharType="end"/>
    </w:r>
  </w:p>
  <w:p w14:paraId="72DEE830" w14:textId="77777777" w:rsidR="004919BF" w:rsidRDefault="00546E15" w:rsidP="00D10D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EEE6F" w14:textId="77777777" w:rsidR="00546E15" w:rsidRDefault="00546E15">
      <w:pPr>
        <w:spacing w:line="240" w:lineRule="auto"/>
      </w:pPr>
      <w:r>
        <w:separator/>
      </w:r>
    </w:p>
  </w:footnote>
  <w:footnote w:type="continuationSeparator" w:id="0">
    <w:p w14:paraId="2DC9633D" w14:textId="77777777" w:rsidR="00546E15" w:rsidRDefault="00546E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A5B21"/>
    <w:multiLevelType w:val="hybridMultilevel"/>
    <w:tmpl w:val="68A4B1F2"/>
    <w:lvl w:ilvl="0" w:tplc="B476AF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C1F24"/>
    <w:multiLevelType w:val="hybridMultilevel"/>
    <w:tmpl w:val="9B42D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9279D3"/>
    <w:multiLevelType w:val="hybridMultilevel"/>
    <w:tmpl w:val="9DDEEDD6"/>
    <w:lvl w:ilvl="0" w:tplc="3BF8294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A53A19"/>
    <w:multiLevelType w:val="hybridMultilevel"/>
    <w:tmpl w:val="5086A6EE"/>
    <w:lvl w:ilvl="0" w:tplc="44F82ED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C7729A"/>
    <w:multiLevelType w:val="hybridMultilevel"/>
    <w:tmpl w:val="0A3E4F00"/>
    <w:lvl w:ilvl="0" w:tplc="837E08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30"/>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E0"/>
    <w:rsid w:val="00002E4C"/>
    <w:rsid w:val="00063B3D"/>
    <w:rsid w:val="0006438F"/>
    <w:rsid w:val="000B0689"/>
    <w:rsid w:val="000F0491"/>
    <w:rsid w:val="001544E6"/>
    <w:rsid w:val="001743AA"/>
    <w:rsid w:val="001B36B5"/>
    <w:rsid w:val="002064B8"/>
    <w:rsid w:val="00206EFA"/>
    <w:rsid w:val="00226E1B"/>
    <w:rsid w:val="00305267"/>
    <w:rsid w:val="00373F8C"/>
    <w:rsid w:val="00397D41"/>
    <w:rsid w:val="003C7656"/>
    <w:rsid w:val="003F0B82"/>
    <w:rsid w:val="0040753E"/>
    <w:rsid w:val="004221A1"/>
    <w:rsid w:val="004445BC"/>
    <w:rsid w:val="004C6300"/>
    <w:rsid w:val="004E57F8"/>
    <w:rsid w:val="00520CE8"/>
    <w:rsid w:val="00542FE9"/>
    <w:rsid w:val="00546E15"/>
    <w:rsid w:val="00596ECB"/>
    <w:rsid w:val="005A2C97"/>
    <w:rsid w:val="005F4E54"/>
    <w:rsid w:val="00770618"/>
    <w:rsid w:val="007C61CE"/>
    <w:rsid w:val="007E0113"/>
    <w:rsid w:val="008604C9"/>
    <w:rsid w:val="008E410F"/>
    <w:rsid w:val="00952909"/>
    <w:rsid w:val="00A03B6A"/>
    <w:rsid w:val="00AC59C0"/>
    <w:rsid w:val="00AF2EAC"/>
    <w:rsid w:val="00AF44E0"/>
    <w:rsid w:val="00AF6575"/>
    <w:rsid w:val="00B138DE"/>
    <w:rsid w:val="00B37DCE"/>
    <w:rsid w:val="00BD44D8"/>
    <w:rsid w:val="00C031DB"/>
    <w:rsid w:val="00C90A52"/>
    <w:rsid w:val="00D41354"/>
    <w:rsid w:val="00D577D2"/>
    <w:rsid w:val="00DA143E"/>
    <w:rsid w:val="00E558AB"/>
    <w:rsid w:val="00EC3C30"/>
    <w:rsid w:val="00EE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CE5D1"/>
  <w15:docId w15:val="{11F66030-D31C-44B7-B87C-6468A9BE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6"/>
        <w:lang w:val="en-US"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44E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6EFA"/>
    <w:pPr>
      <w:ind w:left="720"/>
      <w:contextualSpacing/>
    </w:pPr>
  </w:style>
  <w:style w:type="paragraph" w:styleId="Footer">
    <w:name w:val="footer"/>
    <w:basedOn w:val="Normal"/>
    <w:link w:val="FooterChar"/>
    <w:rsid w:val="00A03B6A"/>
    <w:pPr>
      <w:tabs>
        <w:tab w:val="center" w:pos="4320"/>
        <w:tab w:val="right" w:pos="8640"/>
      </w:tabs>
      <w:spacing w:line="240" w:lineRule="auto"/>
      <w:ind w:firstLine="0"/>
    </w:pPr>
    <w:rPr>
      <w:rFonts w:eastAsia="Times New Roman"/>
      <w:sz w:val="28"/>
      <w:szCs w:val="28"/>
    </w:rPr>
  </w:style>
  <w:style w:type="character" w:customStyle="1" w:styleId="FooterChar">
    <w:name w:val="Footer Char"/>
    <w:basedOn w:val="DefaultParagraphFont"/>
    <w:link w:val="Footer"/>
    <w:rsid w:val="00A03B6A"/>
    <w:rPr>
      <w:rFonts w:eastAsia="Times New Roman"/>
      <w:sz w:val="28"/>
      <w:szCs w:val="28"/>
    </w:rPr>
  </w:style>
  <w:style w:type="character" w:styleId="PageNumber">
    <w:name w:val="page number"/>
    <w:basedOn w:val="DefaultParagraphFont"/>
    <w:rsid w:val="00A03B6A"/>
  </w:style>
  <w:style w:type="paragraph" w:styleId="NormalWeb">
    <w:name w:val="Normal (Web)"/>
    <w:basedOn w:val="Normal"/>
    <w:rsid w:val="00A03B6A"/>
    <w:pPr>
      <w:spacing w:before="100" w:beforeAutospacing="1" w:after="100" w:afterAutospacing="1" w:line="240" w:lineRule="auto"/>
      <w:ind w:firstLine="0"/>
    </w:pPr>
    <w:rPr>
      <w:rFonts w:eastAsia="Times New Roman"/>
      <w:sz w:val="24"/>
      <w:szCs w:val="24"/>
    </w:rPr>
  </w:style>
  <w:style w:type="character" w:styleId="CommentReference">
    <w:name w:val="annotation reference"/>
    <w:basedOn w:val="DefaultParagraphFont"/>
    <w:uiPriority w:val="99"/>
    <w:semiHidden/>
    <w:unhideWhenUsed/>
    <w:rsid w:val="004445BC"/>
    <w:rPr>
      <w:sz w:val="16"/>
      <w:szCs w:val="16"/>
    </w:rPr>
  </w:style>
  <w:style w:type="paragraph" w:styleId="CommentText">
    <w:name w:val="annotation text"/>
    <w:basedOn w:val="Normal"/>
    <w:link w:val="CommentTextChar"/>
    <w:uiPriority w:val="99"/>
    <w:semiHidden/>
    <w:unhideWhenUsed/>
    <w:rsid w:val="004445BC"/>
    <w:pPr>
      <w:spacing w:line="240" w:lineRule="auto"/>
    </w:pPr>
    <w:rPr>
      <w:sz w:val="20"/>
    </w:rPr>
  </w:style>
  <w:style w:type="character" w:customStyle="1" w:styleId="CommentTextChar">
    <w:name w:val="Comment Text Char"/>
    <w:basedOn w:val="DefaultParagraphFont"/>
    <w:link w:val="CommentText"/>
    <w:uiPriority w:val="99"/>
    <w:semiHidden/>
    <w:rsid w:val="004445BC"/>
    <w:rPr>
      <w:sz w:val="20"/>
    </w:rPr>
  </w:style>
  <w:style w:type="paragraph" w:styleId="CommentSubject">
    <w:name w:val="annotation subject"/>
    <w:basedOn w:val="CommentText"/>
    <w:next w:val="CommentText"/>
    <w:link w:val="CommentSubjectChar"/>
    <w:uiPriority w:val="99"/>
    <w:semiHidden/>
    <w:unhideWhenUsed/>
    <w:rsid w:val="004445BC"/>
    <w:rPr>
      <w:b/>
      <w:bCs/>
    </w:rPr>
  </w:style>
  <w:style w:type="character" w:customStyle="1" w:styleId="CommentSubjectChar">
    <w:name w:val="Comment Subject Char"/>
    <w:basedOn w:val="CommentTextChar"/>
    <w:link w:val="CommentSubject"/>
    <w:uiPriority w:val="99"/>
    <w:semiHidden/>
    <w:rsid w:val="004445BC"/>
    <w:rPr>
      <w:b/>
      <w:bCs/>
      <w:sz w:val="20"/>
    </w:rPr>
  </w:style>
  <w:style w:type="paragraph" w:styleId="BalloonText">
    <w:name w:val="Balloon Text"/>
    <w:basedOn w:val="Normal"/>
    <w:link w:val="BalloonTextChar"/>
    <w:uiPriority w:val="99"/>
    <w:semiHidden/>
    <w:unhideWhenUsed/>
    <w:rsid w:val="004445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45</cp:revision>
  <cp:lastPrinted>2017-09-06T05:55:00Z</cp:lastPrinted>
  <dcterms:created xsi:type="dcterms:W3CDTF">2017-09-06T05:21:00Z</dcterms:created>
  <dcterms:modified xsi:type="dcterms:W3CDTF">2023-06-06T03:45:00Z</dcterms:modified>
</cp:coreProperties>
</file>